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41" w:rsidRPr="00BE1639" w:rsidRDefault="009A0241" w:rsidP="009A0241">
      <w:pPr>
        <w:pStyle w:val="3"/>
        <w:numPr>
          <w:ilvl w:val="2"/>
          <w:numId w:val="2"/>
        </w:numPr>
        <w:ind w:left="0" w:firstLine="0"/>
        <w:rPr>
          <w:sz w:val="28"/>
          <w:szCs w:val="28"/>
        </w:rPr>
      </w:pPr>
      <w:r w:rsidRPr="00BE1639">
        <w:rPr>
          <w:sz w:val="28"/>
          <w:szCs w:val="28"/>
        </w:rPr>
        <w:t>Администрация</w:t>
      </w:r>
    </w:p>
    <w:p w:rsidR="009A0241" w:rsidRPr="00555EB5" w:rsidRDefault="009A0241" w:rsidP="009A0241">
      <w:pPr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555EB5">
        <w:rPr>
          <w:b/>
          <w:sz w:val="28"/>
          <w:szCs w:val="28"/>
        </w:rPr>
        <w:t>сельского поселения Песочное</w:t>
      </w:r>
    </w:p>
    <w:p w:rsidR="009A0241" w:rsidRPr="00BE1639" w:rsidRDefault="009A0241" w:rsidP="009A0241">
      <w:pPr>
        <w:tabs>
          <w:tab w:val="num" w:pos="0"/>
        </w:tabs>
        <w:jc w:val="center"/>
        <w:rPr>
          <w:b/>
          <w:bCs/>
          <w:sz w:val="28"/>
        </w:rPr>
      </w:pPr>
      <w:r w:rsidRPr="00BE1639">
        <w:rPr>
          <w:b/>
          <w:bCs/>
          <w:sz w:val="28"/>
        </w:rPr>
        <w:t>Рыбинского муниципального района</w:t>
      </w:r>
    </w:p>
    <w:p w:rsidR="009A0241" w:rsidRDefault="009A0241" w:rsidP="009A0241">
      <w:pPr>
        <w:jc w:val="center"/>
        <w:rPr>
          <w:b/>
          <w:sz w:val="28"/>
        </w:rPr>
      </w:pPr>
    </w:p>
    <w:p w:rsidR="00B15AAC" w:rsidRDefault="00B15AAC" w:rsidP="00B15AAC">
      <w:pPr>
        <w:jc w:val="center"/>
        <w:rPr>
          <w:b/>
          <w:sz w:val="28"/>
        </w:rPr>
      </w:pPr>
    </w:p>
    <w:p w:rsidR="00B15AAC" w:rsidRPr="0048517A" w:rsidRDefault="00B15AAC" w:rsidP="00B15A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A779A4">
        <w:rPr>
          <w:b/>
          <w:sz w:val="36"/>
          <w:szCs w:val="36"/>
        </w:rPr>
        <w:t xml:space="preserve"> ПРОЕКТ</w:t>
      </w:r>
    </w:p>
    <w:p w:rsidR="00D54421" w:rsidRDefault="00D54421" w:rsidP="00D54421">
      <w:pPr>
        <w:rPr>
          <w:b/>
          <w:sz w:val="28"/>
        </w:rPr>
      </w:pPr>
    </w:p>
    <w:p w:rsidR="00D54421" w:rsidRPr="00382ABE" w:rsidRDefault="00D54421" w:rsidP="00D54421">
      <w:pPr>
        <w:rPr>
          <w:b/>
        </w:rPr>
      </w:pPr>
      <w:r w:rsidRPr="00382ABE">
        <w:rPr>
          <w:b/>
        </w:rPr>
        <w:t xml:space="preserve">от </w:t>
      </w:r>
      <w:r w:rsidR="00382ABE">
        <w:rPr>
          <w:b/>
        </w:rPr>
        <w:t xml:space="preserve"> февраля</w:t>
      </w:r>
      <w:r w:rsidR="00BC7C2C" w:rsidRPr="00382ABE">
        <w:rPr>
          <w:b/>
        </w:rPr>
        <w:t xml:space="preserve"> </w:t>
      </w:r>
      <w:r w:rsidRPr="00382ABE">
        <w:rPr>
          <w:b/>
        </w:rPr>
        <w:t>202</w:t>
      </w:r>
      <w:r w:rsidR="00BC7C2C" w:rsidRPr="00382ABE">
        <w:rPr>
          <w:b/>
        </w:rPr>
        <w:t>2</w:t>
      </w:r>
      <w:r w:rsidRPr="00382ABE">
        <w:rPr>
          <w:b/>
        </w:rPr>
        <w:t xml:space="preserve"> года                           </w:t>
      </w:r>
      <w:r w:rsidRPr="00382ABE">
        <w:rPr>
          <w:b/>
        </w:rPr>
        <w:tab/>
      </w:r>
      <w:r w:rsidRPr="00382ABE">
        <w:rPr>
          <w:b/>
        </w:rPr>
        <w:tab/>
        <w:t xml:space="preserve">            </w:t>
      </w:r>
      <w:r w:rsidRPr="00382ABE">
        <w:rPr>
          <w:b/>
        </w:rPr>
        <w:tab/>
        <w:t xml:space="preserve">                         </w:t>
      </w:r>
      <w:r w:rsidR="00AD46CA" w:rsidRPr="00382ABE">
        <w:rPr>
          <w:b/>
        </w:rPr>
        <w:t xml:space="preserve">   </w:t>
      </w:r>
      <w:r w:rsidRPr="00382ABE">
        <w:rPr>
          <w:b/>
        </w:rPr>
        <w:t xml:space="preserve">      </w:t>
      </w:r>
      <w:r w:rsidR="00AD46CA" w:rsidRPr="00382ABE">
        <w:rPr>
          <w:b/>
        </w:rPr>
        <w:t xml:space="preserve">   </w:t>
      </w:r>
      <w:r w:rsidRPr="00382ABE">
        <w:rPr>
          <w:b/>
        </w:rPr>
        <w:t xml:space="preserve">   № </w:t>
      </w:r>
    </w:p>
    <w:p w:rsidR="00D54421" w:rsidRPr="00382ABE" w:rsidRDefault="00D54421" w:rsidP="00D54421">
      <w:pPr>
        <w:pStyle w:val="ConsPlusTitle"/>
        <w:widowControl/>
        <w:jc w:val="center"/>
      </w:pP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>
        <w:t xml:space="preserve">О Программе профилактики </w:t>
      </w:r>
      <w:r w:rsidRPr="00D54421">
        <w:rPr>
          <w:rFonts w:eastAsia="SimSun"/>
          <w:color w:val="00000A"/>
          <w:lang w:eastAsia="en-US"/>
        </w:rPr>
        <w:t xml:space="preserve">рисков причинения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вреда (ущерба) охраняемым законом ценностям </w:t>
      </w:r>
    </w:p>
    <w:p w:rsidR="00724344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при осуществлении муниципального </w:t>
      </w:r>
      <w:proofErr w:type="gramStart"/>
      <w:r w:rsidR="00724344">
        <w:rPr>
          <w:rFonts w:eastAsia="SimSun"/>
          <w:color w:val="00000A"/>
          <w:lang w:eastAsia="en-US"/>
        </w:rPr>
        <w:t>жилищного</w:t>
      </w:r>
      <w:proofErr w:type="gramEnd"/>
      <w:r w:rsidR="00724344">
        <w:rPr>
          <w:rFonts w:eastAsia="SimSun"/>
          <w:color w:val="00000A"/>
          <w:lang w:eastAsia="en-US"/>
        </w:rPr>
        <w:t xml:space="preserve"> </w:t>
      </w:r>
    </w:p>
    <w:p w:rsidR="009A0241" w:rsidRDefault="00D54421" w:rsidP="00D54421">
      <w:pPr>
        <w:pStyle w:val="ConsPlusTitle"/>
        <w:widowControl/>
      </w:pPr>
      <w:r w:rsidRPr="00D54421">
        <w:rPr>
          <w:rFonts w:eastAsia="SimSun"/>
          <w:color w:val="00000A"/>
          <w:lang w:eastAsia="en-US"/>
        </w:rPr>
        <w:t>контроля на территории сельского поселения</w:t>
      </w:r>
      <w:r>
        <w:t xml:space="preserve"> </w:t>
      </w:r>
    </w:p>
    <w:p w:rsidR="00D54421" w:rsidRDefault="009A0241" w:rsidP="00D54421">
      <w:pPr>
        <w:pStyle w:val="ConsPlusTitle"/>
        <w:widowControl/>
      </w:pPr>
      <w:r>
        <w:t xml:space="preserve">Песочное </w:t>
      </w:r>
      <w:r w:rsidR="00382ABE">
        <w:t>на 2022</w:t>
      </w:r>
      <w:r w:rsidR="007A40AE">
        <w:t xml:space="preserve">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</w:pPr>
    </w:p>
    <w:p w:rsidR="00AD46CA" w:rsidRPr="00AD46CA" w:rsidRDefault="00D54421" w:rsidP="00AD46C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724344">
        <w:rPr>
          <w:rFonts w:ascii="Times New Roman" w:hAnsi="Times New Roman"/>
          <w:sz w:val="24"/>
          <w:szCs w:val="24"/>
        </w:rPr>
        <w:t>м</w:t>
      </w:r>
      <w:r w:rsidRPr="00D54421">
        <w:rPr>
          <w:rFonts w:ascii="Times New Roman" w:hAnsi="Times New Roman"/>
          <w:sz w:val="24"/>
          <w:szCs w:val="24"/>
        </w:rPr>
        <w:t xml:space="preserve"> законом ценностям», </w:t>
      </w:r>
      <w:r w:rsidR="00AD46CA">
        <w:rPr>
          <w:rFonts w:ascii="Times New Roman" w:hAnsi="Times New Roman"/>
          <w:sz w:val="24"/>
          <w:szCs w:val="24"/>
        </w:rPr>
        <w:t xml:space="preserve">решением Муниципального Совета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="00AD46CA">
        <w:rPr>
          <w:rFonts w:ascii="Times New Roman" w:hAnsi="Times New Roman"/>
          <w:sz w:val="24"/>
          <w:szCs w:val="24"/>
        </w:rPr>
        <w:t xml:space="preserve"> от </w:t>
      </w:r>
      <w:r w:rsidR="00B15AAC">
        <w:rPr>
          <w:rFonts w:ascii="Times New Roman" w:hAnsi="Times New Roman"/>
          <w:sz w:val="24"/>
          <w:szCs w:val="24"/>
        </w:rPr>
        <w:t>1</w:t>
      </w:r>
      <w:r w:rsidR="009A0241">
        <w:rPr>
          <w:rFonts w:ascii="Times New Roman" w:hAnsi="Times New Roman"/>
          <w:sz w:val="24"/>
          <w:szCs w:val="24"/>
        </w:rPr>
        <w:t>8</w:t>
      </w:r>
      <w:r w:rsidR="00AD46CA">
        <w:rPr>
          <w:rFonts w:ascii="Times New Roman" w:hAnsi="Times New Roman"/>
          <w:sz w:val="24"/>
          <w:szCs w:val="24"/>
        </w:rPr>
        <w:t>.</w:t>
      </w:r>
      <w:r w:rsidR="003C1A9C">
        <w:rPr>
          <w:rFonts w:ascii="Times New Roman" w:hAnsi="Times New Roman"/>
          <w:sz w:val="24"/>
          <w:szCs w:val="24"/>
        </w:rPr>
        <w:t>11</w:t>
      </w:r>
      <w:r w:rsidR="00AD46CA">
        <w:rPr>
          <w:rFonts w:ascii="Times New Roman" w:hAnsi="Times New Roman"/>
          <w:sz w:val="24"/>
          <w:szCs w:val="24"/>
        </w:rPr>
        <w:t xml:space="preserve">.2021 № </w:t>
      </w:r>
      <w:r w:rsidR="009A0241">
        <w:rPr>
          <w:rFonts w:ascii="Times New Roman" w:hAnsi="Times New Roman"/>
          <w:sz w:val="24"/>
          <w:szCs w:val="24"/>
        </w:rPr>
        <w:t>48</w:t>
      </w:r>
      <w:r w:rsidR="00B15AAC">
        <w:rPr>
          <w:rFonts w:ascii="Times New Roman" w:hAnsi="Times New Roman"/>
          <w:sz w:val="24"/>
          <w:szCs w:val="24"/>
        </w:rPr>
        <w:t xml:space="preserve"> </w:t>
      </w:r>
      <w:r w:rsidR="00AD46CA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="00AD46CA" w:rsidRPr="00AD46CA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AD46CA" w:rsidRPr="00AD46CA">
        <w:rPr>
          <w:rFonts w:ascii="Times New Roman" w:hAnsi="Times New Roman"/>
          <w:sz w:val="24"/>
          <w:szCs w:val="24"/>
        </w:rPr>
        <w:t xml:space="preserve"> о муниципальном </w:t>
      </w:r>
      <w:r w:rsidR="003C1A9C">
        <w:rPr>
          <w:rFonts w:ascii="Times New Roman" w:hAnsi="Times New Roman"/>
          <w:sz w:val="24"/>
          <w:szCs w:val="24"/>
        </w:rPr>
        <w:t xml:space="preserve">жилищном </w:t>
      </w:r>
      <w:r w:rsidR="00AD46CA" w:rsidRPr="00AD46CA">
        <w:rPr>
          <w:rFonts w:ascii="Times New Roman" w:hAnsi="Times New Roman"/>
          <w:sz w:val="24"/>
          <w:szCs w:val="24"/>
        </w:rPr>
        <w:t>контроле на территории</w:t>
      </w:r>
      <w:r w:rsidR="00AD46CA">
        <w:rPr>
          <w:rFonts w:ascii="Times New Roman" w:hAnsi="Times New Roman"/>
          <w:sz w:val="24"/>
          <w:szCs w:val="24"/>
        </w:rPr>
        <w:t xml:space="preserve">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="00AD46CA" w:rsidRPr="00AD46CA">
        <w:rPr>
          <w:rFonts w:ascii="Times New Roman" w:hAnsi="Times New Roman"/>
          <w:sz w:val="24"/>
          <w:szCs w:val="24"/>
        </w:rPr>
        <w:t xml:space="preserve"> Рыбинского муниципального района»,</w:t>
      </w:r>
    </w:p>
    <w:p w:rsidR="00D36574" w:rsidRPr="00D54421" w:rsidRDefault="00D36574" w:rsidP="00D36574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руководствуясь стать</w:t>
      </w:r>
      <w:r>
        <w:rPr>
          <w:rFonts w:ascii="Times New Roman" w:hAnsi="Times New Roman"/>
          <w:sz w:val="24"/>
          <w:szCs w:val="24"/>
        </w:rPr>
        <w:t>ями</w:t>
      </w:r>
      <w:r w:rsidRPr="00D54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30, 37 </w:t>
      </w:r>
      <w:r w:rsidRPr="00D54421">
        <w:rPr>
          <w:rFonts w:ascii="Times New Roman" w:hAnsi="Times New Roman"/>
          <w:sz w:val="24"/>
          <w:szCs w:val="24"/>
        </w:rPr>
        <w:t xml:space="preserve">Устава сельского поселения </w:t>
      </w:r>
      <w:r>
        <w:rPr>
          <w:rFonts w:ascii="Times New Roman" w:hAnsi="Times New Roman"/>
          <w:sz w:val="24"/>
          <w:szCs w:val="24"/>
        </w:rPr>
        <w:t>Песочное</w:t>
      </w:r>
    </w:p>
    <w:p w:rsidR="00D54421" w:rsidRPr="00DB3A70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70">
        <w:rPr>
          <w:rFonts w:ascii="Times New Roman" w:hAnsi="Times New Roman"/>
          <w:sz w:val="24"/>
          <w:szCs w:val="24"/>
        </w:rPr>
        <w:t xml:space="preserve">Администрация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</w:p>
    <w:p w:rsidR="00D54421" w:rsidRDefault="00D54421" w:rsidP="00D54421">
      <w:pPr>
        <w:suppressAutoHyphens/>
        <w:ind w:firstLine="720"/>
        <w:jc w:val="both"/>
        <w:rPr>
          <w:b/>
        </w:rPr>
      </w:pPr>
    </w:p>
    <w:p w:rsidR="00D54421" w:rsidRPr="00E8527C" w:rsidRDefault="00D54421" w:rsidP="00D54421">
      <w:pPr>
        <w:suppressAutoHyphens/>
        <w:ind w:firstLine="720"/>
        <w:jc w:val="center"/>
        <w:rPr>
          <w:b/>
        </w:rPr>
      </w:pPr>
      <w:r w:rsidRPr="00E8527C">
        <w:rPr>
          <w:b/>
        </w:rPr>
        <w:t>ПОСТАНОВЛЯЕТ:</w:t>
      </w:r>
    </w:p>
    <w:p w:rsidR="00D54421" w:rsidRPr="00E8527C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color w:val="00000A"/>
          <w:lang w:eastAsia="en-US"/>
        </w:rPr>
      </w:pPr>
      <w:r w:rsidRPr="00D54421">
        <w:t>1</w:t>
      </w:r>
      <w:r w:rsidRPr="00D54421">
        <w:rPr>
          <w:rFonts w:eastAsia="SimSun"/>
          <w:color w:val="00000A"/>
          <w:lang w:eastAsia="en-US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3C1A9C">
        <w:rPr>
          <w:rFonts w:eastAsia="SimSun"/>
          <w:color w:val="00000A"/>
          <w:lang w:eastAsia="en-US"/>
        </w:rPr>
        <w:t xml:space="preserve">жилищного </w:t>
      </w:r>
      <w:r w:rsidRPr="00D54421">
        <w:rPr>
          <w:rFonts w:eastAsia="SimSun"/>
          <w:color w:val="00000A"/>
          <w:lang w:eastAsia="en-US"/>
        </w:rPr>
        <w:t xml:space="preserve">контроля </w:t>
      </w:r>
      <w:r w:rsidR="003C1A9C">
        <w:rPr>
          <w:rFonts w:eastAsia="SimSun"/>
          <w:color w:val="00000A"/>
          <w:lang w:eastAsia="en-US"/>
        </w:rPr>
        <w:t>на террито</w:t>
      </w:r>
      <w:r w:rsidRPr="00D54421">
        <w:rPr>
          <w:rFonts w:eastAsia="SimSun"/>
          <w:color w:val="00000A"/>
          <w:lang w:eastAsia="en-US"/>
        </w:rPr>
        <w:t xml:space="preserve">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Pr="00D54421">
        <w:rPr>
          <w:rFonts w:eastAsia="SimSun"/>
          <w:color w:val="00000A"/>
          <w:lang w:eastAsia="en-US"/>
        </w:rPr>
        <w:t xml:space="preserve"> </w:t>
      </w:r>
      <w:r w:rsidR="00382ABE">
        <w:rPr>
          <w:rFonts w:eastAsia="SimSun"/>
          <w:color w:val="00000A"/>
          <w:lang w:eastAsia="en-US"/>
        </w:rPr>
        <w:t>на 2022</w:t>
      </w:r>
      <w:r w:rsidR="00BC7C2C">
        <w:rPr>
          <w:rFonts w:eastAsia="SimSun"/>
          <w:color w:val="00000A"/>
          <w:lang w:eastAsia="en-US"/>
        </w:rPr>
        <w:t xml:space="preserve"> год</w:t>
      </w:r>
      <w:r w:rsidR="00955A7C">
        <w:rPr>
          <w:rFonts w:eastAsia="SimSun"/>
          <w:color w:val="00000A"/>
          <w:lang w:eastAsia="en-US"/>
        </w:rPr>
        <w:t xml:space="preserve"> </w:t>
      </w:r>
      <w:r w:rsidRPr="00D54421">
        <w:rPr>
          <w:rFonts w:eastAsia="SimSun"/>
          <w:color w:val="00000A"/>
          <w:lang w:eastAsia="en-US"/>
        </w:rPr>
        <w:t>(Приложение).</w:t>
      </w:r>
    </w:p>
    <w:p w:rsidR="0064120D" w:rsidRDefault="0064120D" w:rsidP="0064120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1710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территории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Pr="00355291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Pr="00355291">
        <w:rPr>
          <w:rFonts w:ascii="Times New Roman" w:hAnsi="Times New Roman"/>
          <w:sz w:val="24"/>
          <w:szCs w:val="24"/>
        </w:rPr>
        <w:t xml:space="preserve"> admsp-sudoverf.ru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64120D" w:rsidRPr="005F1710" w:rsidRDefault="0064120D" w:rsidP="0064120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1710">
        <w:rPr>
          <w:rFonts w:ascii="Times New Roman" w:hAnsi="Times New Roman"/>
          <w:sz w:val="24"/>
          <w:szCs w:val="24"/>
        </w:rPr>
        <w:t>. Настоящее постановление вступает в силу со дня обнародования.</w:t>
      </w:r>
    </w:p>
    <w:p w:rsidR="0064120D" w:rsidRDefault="0064120D" w:rsidP="0064120D">
      <w:pPr>
        <w:rPr>
          <w:b/>
        </w:rPr>
      </w:pPr>
    </w:p>
    <w:p w:rsidR="00B15AAC" w:rsidRDefault="00B15AAC" w:rsidP="00B15AAC">
      <w:pPr>
        <w:autoSpaceDE w:val="0"/>
        <w:adjustRightInd w:val="0"/>
        <w:rPr>
          <w:b/>
        </w:rPr>
      </w:pPr>
    </w:p>
    <w:p w:rsidR="009A0241" w:rsidRPr="00E060EB" w:rsidRDefault="009A0241" w:rsidP="009A0241">
      <w:pPr>
        <w:jc w:val="both"/>
        <w:rPr>
          <w:b/>
        </w:rPr>
      </w:pPr>
      <w:r w:rsidRPr="00E060EB">
        <w:rPr>
          <w:b/>
        </w:rPr>
        <w:t xml:space="preserve">Глава сельского  </w:t>
      </w:r>
    </w:p>
    <w:p w:rsidR="009A0241" w:rsidRPr="00E060EB" w:rsidRDefault="009A0241" w:rsidP="009A0241">
      <w:pPr>
        <w:jc w:val="both"/>
        <w:rPr>
          <w:b/>
        </w:rPr>
      </w:pPr>
      <w:r w:rsidRPr="00E060EB">
        <w:rPr>
          <w:b/>
        </w:rPr>
        <w:t xml:space="preserve">поселения Песочное </w:t>
      </w:r>
      <w:r w:rsidRPr="00E060EB">
        <w:rPr>
          <w:b/>
        </w:rPr>
        <w:tab/>
      </w:r>
      <w:r w:rsidRPr="00E060EB">
        <w:rPr>
          <w:b/>
        </w:rPr>
        <w:tab/>
        <w:t xml:space="preserve">                   </w:t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  <w:t xml:space="preserve"> А.Н. Яшицев   </w:t>
      </w:r>
    </w:p>
    <w:p w:rsidR="009A0241" w:rsidRDefault="009A0241" w:rsidP="009A0241">
      <w:pPr>
        <w:autoSpaceDE w:val="0"/>
        <w:autoSpaceDN w:val="0"/>
        <w:adjustRightInd w:val="0"/>
        <w:rPr>
          <w:b/>
        </w:rPr>
      </w:pPr>
    </w:p>
    <w:p w:rsidR="00B15AAC" w:rsidRDefault="00B15AAC" w:rsidP="00B15AAC">
      <w:pPr>
        <w:autoSpaceDE w:val="0"/>
        <w:autoSpaceDN w:val="0"/>
        <w:adjustRightInd w:val="0"/>
        <w:rPr>
          <w:b/>
        </w:rPr>
      </w:pPr>
    </w:p>
    <w:p w:rsidR="00B15AAC" w:rsidRDefault="00B15AAC" w:rsidP="00B15AAC">
      <w:pPr>
        <w:autoSpaceDE w:val="0"/>
        <w:autoSpaceDN w:val="0"/>
        <w:adjustRightInd w:val="0"/>
        <w:rPr>
          <w:b/>
        </w:rPr>
      </w:pPr>
    </w:p>
    <w:p w:rsidR="00B15AAC" w:rsidRDefault="00B15AAC" w:rsidP="00B15AAC">
      <w:pPr>
        <w:autoSpaceDE w:val="0"/>
        <w:autoSpaceDN w:val="0"/>
        <w:adjustRightInd w:val="0"/>
        <w:rPr>
          <w:b/>
        </w:rPr>
      </w:pPr>
    </w:p>
    <w:p w:rsidR="0064120D" w:rsidRDefault="0064120D" w:rsidP="0064120D"/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B15AAC" w:rsidRDefault="00B15AAC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D54421" w:rsidRDefault="00BC7C2C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lastRenderedPageBreak/>
        <w:t>П</w:t>
      </w:r>
      <w:r w:rsidR="00D54421">
        <w:rPr>
          <w:rFonts w:ascii="Times New Roman" w:eastAsia="Arial" w:hAnsi="Times New Roman" w:cs="Arial"/>
          <w:sz w:val="24"/>
        </w:rPr>
        <w:t>риложение</w:t>
      </w:r>
    </w:p>
    <w:p w:rsidR="00D54421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к постановлению администрации</w:t>
      </w:r>
    </w:p>
    <w:p w:rsidR="00D54421" w:rsidRDefault="009A024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сельского поселения Песочное</w:t>
      </w:r>
      <w:r w:rsidR="00D54421">
        <w:rPr>
          <w:rFonts w:ascii="Times New Roman" w:eastAsia="Arial" w:hAnsi="Times New Roman" w:cs="Arial"/>
          <w:sz w:val="24"/>
        </w:rPr>
        <w:t xml:space="preserve"> </w:t>
      </w:r>
    </w:p>
    <w:p w:rsidR="00D54421" w:rsidRPr="00382ABE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 w:rsidRPr="00382ABE">
        <w:rPr>
          <w:rFonts w:ascii="Times New Roman" w:eastAsia="Arial" w:hAnsi="Times New Roman" w:cs="Arial"/>
          <w:sz w:val="24"/>
        </w:rPr>
        <w:t xml:space="preserve">от </w:t>
      </w:r>
      <w:bookmarkStart w:id="0" w:name="_GoBack"/>
      <w:bookmarkEnd w:id="0"/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pStyle w:val="ConsPlusTitle"/>
        <w:widowControl/>
        <w:jc w:val="center"/>
      </w:pPr>
      <w:r>
        <w:t>ПРОГРАММА</w:t>
      </w:r>
    </w:p>
    <w:p w:rsidR="00BC7C2C" w:rsidRDefault="00D54421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>
        <w:t xml:space="preserve">профилактики </w:t>
      </w:r>
      <w:r w:rsidR="00BC7C2C" w:rsidRPr="00D54421">
        <w:rPr>
          <w:rFonts w:eastAsia="SimSun"/>
          <w:color w:val="00000A"/>
          <w:lang w:eastAsia="en-US"/>
        </w:rPr>
        <w:t xml:space="preserve">рисков причинения вреда (ущерба)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охраняемым законом ценностям при осуществлении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муниципального </w:t>
      </w:r>
      <w:r w:rsidR="003C1A9C">
        <w:rPr>
          <w:rFonts w:eastAsia="SimSun"/>
          <w:color w:val="00000A"/>
          <w:lang w:eastAsia="en-US"/>
        </w:rPr>
        <w:t xml:space="preserve">жилищного </w:t>
      </w:r>
      <w:r w:rsidRPr="00D54421">
        <w:rPr>
          <w:rFonts w:eastAsia="SimSun"/>
          <w:color w:val="00000A"/>
          <w:lang w:eastAsia="en-US"/>
        </w:rPr>
        <w:t xml:space="preserve">контроля  </w:t>
      </w:r>
    </w:p>
    <w:p w:rsidR="00D54421" w:rsidRDefault="00BC7C2C" w:rsidP="00BC7C2C">
      <w:pPr>
        <w:pStyle w:val="ConsPlusTitle"/>
        <w:widowControl/>
        <w:jc w:val="center"/>
        <w:rPr>
          <w:b w:val="0"/>
        </w:rPr>
      </w:pPr>
      <w:r w:rsidRPr="00D54421">
        <w:rPr>
          <w:rFonts w:eastAsia="SimSun"/>
          <w:color w:val="00000A"/>
          <w:lang w:eastAsia="en-US"/>
        </w:rPr>
        <w:t xml:space="preserve">на территории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="00D54421">
        <w:rPr>
          <w:b w:val="0"/>
        </w:rPr>
        <w:t xml:space="preserve"> </w:t>
      </w:r>
    </w:p>
    <w:p w:rsidR="00955A7C" w:rsidRPr="00955A7C" w:rsidRDefault="00382ABE" w:rsidP="00BC7C2C">
      <w:pPr>
        <w:pStyle w:val="ConsPlusTitle"/>
        <w:widowControl/>
        <w:jc w:val="center"/>
      </w:pPr>
      <w:r>
        <w:t>на 2022</w:t>
      </w:r>
      <w:r w:rsidR="00955A7C" w:rsidRPr="00955A7C">
        <w:t xml:space="preserve">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1. Анализ текущего состояния осуществления муниципального </w:t>
      </w:r>
      <w:r w:rsidR="006B4917">
        <w:rPr>
          <w:b/>
          <w:color w:val="000000" w:themeColor="text1"/>
        </w:rPr>
        <w:t xml:space="preserve">жилищного </w:t>
      </w:r>
      <w:r w:rsidR="00BC7C2C" w:rsidRPr="00BC7C2C">
        <w:rPr>
          <w:b/>
          <w:color w:val="000000" w:themeColor="text1"/>
        </w:rPr>
        <w:t xml:space="preserve">контроля, описание текущего развития профилактической деятельности администрации </w:t>
      </w:r>
      <w:r w:rsidR="009A0241">
        <w:rPr>
          <w:b/>
          <w:color w:val="000000" w:themeColor="text1"/>
        </w:rPr>
        <w:t>сельского поселения Песочное</w:t>
      </w:r>
      <w:r w:rsidR="00BC7C2C" w:rsidRPr="00BC7C2C">
        <w:rPr>
          <w:b/>
          <w:color w:val="000000" w:themeColor="text1"/>
        </w:rPr>
        <w:t>, характеристика проблем, на решение которых направлена программа профилактики</w:t>
      </w:r>
    </w:p>
    <w:p w:rsidR="000848E2" w:rsidRP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848E2" w:rsidRPr="00C63B02" w:rsidRDefault="000848E2" w:rsidP="000848E2">
      <w:pPr>
        <w:tabs>
          <w:tab w:val="left" w:pos="1134"/>
        </w:tabs>
        <w:ind w:firstLine="709"/>
        <w:jc w:val="both"/>
      </w:pPr>
      <w:r>
        <w:t xml:space="preserve">1.1. </w:t>
      </w:r>
      <w:r w:rsidRPr="00C63B02">
        <w:t xml:space="preserve">Программа </w:t>
      </w:r>
      <w:r w:rsidRPr="000848E2">
        <w:rPr>
          <w:rFonts w:eastAsia="SimSun"/>
          <w:color w:val="00000A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C1A9C">
        <w:rPr>
          <w:rFonts w:eastAsia="SimSun"/>
          <w:color w:val="00000A"/>
          <w:lang w:eastAsia="en-US"/>
        </w:rPr>
        <w:t xml:space="preserve">жилищного </w:t>
      </w:r>
      <w:r w:rsidRPr="000848E2">
        <w:rPr>
          <w:rFonts w:eastAsia="SimSun"/>
          <w:color w:val="00000A"/>
          <w:lang w:eastAsia="en-US"/>
        </w:rPr>
        <w:t xml:space="preserve">контроля на территории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Pr="000848E2">
        <w:rPr>
          <w:rFonts w:eastAsia="SimSun"/>
          <w:color w:val="00000A"/>
          <w:lang w:eastAsia="en-US"/>
        </w:rPr>
        <w:t xml:space="preserve"> </w:t>
      </w:r>
      <w:r w:rsidR="00955A7C">
        <w:rPr>
          <w:rFonts w:eastAsia="SimSun"/>
          <w:color w:val="00000A"/>
          <w:lang w:eastAsia="en-US"/>
        </w:rPr>
        <w:t xml:space="preserve">(далее также – Программа профилактики) </w:t>
      </w:r>
      <w:r w:rsidRPr="00C63B02"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</w:t>
      </w:r>
      <w:r>
        <w:t xml:space="preserve">интересам </w:t>
      </w:r>
      <w:r w:rsidRPr="00C63B02">
        <w:t xml:space="preserve">при осуществлении муниципального контроля.  </w:t>
      </w:r>
    </w:p>
    <w:p w:rsidR="000848E2" w:rsidRDefault="000848E2" w:rsidP="000848E2">
      <w:pPr>
        <w:ind w:firstLine="709"/>
        <w:jc w:val="both"/>
      </w:pPr>
      <w:r>
        <w:t>1.</w:t>
      </w:r>
      <w:r w:rsidR="003C1A9C">
        <w:t>2</w:t>
      </w:r>
      <w:r>
        <w:t xml:space="preserve">.  </w:t>
      </w:r>
      <w:r w:rsidRPr="00C63B02">
        <w:t xml:space="preserve">Муниципальный </w:t>
      </w:r>
      <w:r w:rsidR="003C1A9C">
        <w:t xml:space="preserve">жилищный </w:t>
      </w:r>
      <w:r w:rsidRPr="00C63B02">
        <w:t xml:space="preserve">контроль </w:t>
      </w:r>
      <w:r w:rsidRPr="00D54421">
        <w:rPr>
          <w:rFonts w:eastAsia="SimSun"/>
          <w:color w:val="00000A"/>
          <w:lang w:eastAsia="en-US"/>
        </w:rPr>
        <w:t xml:space="preserve">на территории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Pr="00C63B02">
        <w:t xml:space="preserve"> - это деятельность </w:t>
      </w:r>
      <w:r w:rsidR="003C1A9C">
        <w:t xml:space="preserve">контрольных органов </w:t>
      </w:r>
      <w:r>
        <w:t xml:space="preserve">по </w:t>
      </w:r>
      <w:r w:rsidRPr="002F4F3F">
        <w:rPr>
          <w:color w:val="000000"/>
        </w:rPr>
        <w:t>проверк</w:t>
      </w:r>
      <w:r>
        <w:rPr>
          <w:color w:val="000000"/>
        </w:rPr>
        <w:t>е</w:t>
      </w:r>
      <w:r w:rsidRPr="002F4F3F">
        <w:rPr>
          <w:color w:val="000000"/>
        </w:rPr>
        <w:t xml:space="preserve"> соблюдения юридическими лицами, индивидуальными предпринимателями и гражданами (далее – контролируемые лица) обязательных требований, установленных нормативными правовыми актами,</w:t>
      </w:r>
      <w:r w:rsidRPr="002F4F3F">
        <w:t xml:space="preserve"> исполнения решений, принимаемых по результатам контрольных (надзорных) мероприятий.</w:t>
      </w:r>
    </w:p>
    <w:p w:rsidR="000848E2" w:rsidRPr="00C63B02" w:rsidRDefault="00C32275" w:rsidP="000848E2">
      <w:pPr>
        <w:ind w:firstLine="709"/>
        <w:jc w:val="both"/>
      </w:pPr>
      <w:r>
        <w:t>1</w:t>
      </w:r>
      <w:r w:rsidR="000848E2" w:rsidRPr="00C63B02">
        <w:t>.</w:t>
      </w:r>
      <w:r w:rsidR="0041163D">
        <w:t>3</w:t>
      </w:r>
      <w:r w:rsidR="000848E2" w:rsidRPr="00C63B02">
        <w:t xml:space="preserve">. Данные о проведенных </w:t>
      </w:r>
      <w:r w:rsidR="00382ABE">
        <w:t>в 2021</w:t>
      </w:r>
      <w:r>
        <w:t xml:space="preserve"> году </w:t>
      </w:r>
      <w:r w:rsidR="000848E2" w:rsidRPr="00C63B02">
        <w:t xml:space="preserve">мероприятиях. </w:t>
      </w:r>
    </w:p>
    <w:p w:rsidR="000848E2" w:rsidRPr="00382ABE" w:rsidRDefault="00C32275" w:rsidP="000848E2">
      <w:pPr>
        <w:ind w:firstLine="709"/>
        <w:jc w:val="both"/>
      </w:pPr>
      <w:r w:rsidRPr="00382ABE">
        <w:t xml:space="preserve">Плановые проверки </w:t>
      </w:r>
      <w:r w:rsidR="0041163D" w:rsidRPr="00382ABE">
        <w:t>и в</w:t>
      </w:r>
      <w:r w:rsidR="000848E2" w:rsidRPr="00382ABE">
        <w:t xml:space="preserve">неплановые проверки в отношении подконтрольных </w:t>
      </w:r>
      <w:r w:rsidR="00852ABD" w:rsidRPr="00382ABE">
        <w:t>лиц</w:t>
      </w:r>
      <w:r w:rsidR="000848E2" w:rsidRPr="00382ABE">
        <w:t xml:space="preserve"> в 202</w:t>
      </w:r>
      <w:r w:rsidR="00382ABE">
        <w:t>1</w:t>
      </w:r>
      <w:r w:rsidR="000848E2" w:rsidRPr="00382ABE">
        <w:t xml:space="preserve"> году не проводились. </w:t>
      </w:r>
    </w:p>
    <w:p w:rsidR="000848E2" w:rsidRPr="00C63B02" w:rsidRDefault="00955A7C" w:rsidP="000848E2">
      <w:pPr>
        <w:ind w:firstLine="709"/>
        <w:jc w:val="both"/>
      </w:pPr>
      <w:r>
        <w:t>1.</w:t>
      </w:r>
      <w:r w:rsidR="0041163D">
        <w:t>4</w:t>
      </w:r>
      <w:r>
        <w:t>.</w:t>
      </w:r>
      <w:r w:rsidR="000848E2" w:rsidRPr="00C63B02">
        <w:t xml:space="preserve"> Анализ и оценка рисков причинения вреда охраняемым законом ценностям. </w:t>
      </w:r>
    </w:p>
    <w:p w:rsidR="0041163D" w:rsidRDefault="000848E2" w:rsidP="000848E2">
      <w:pPr>
        <w:ind w:firstLine="709"/>
        <w:jc w:val="both"/>
      </w:pPr>
      <w:proofErr w:type="gramStart"/>
      <w:r w:rsidRPr="00C63B02">
        <w:t xml:space="preserve">Мониторинг состояния подконтрольных субъектов в </w:t>
      </w:r>
      <w:r w:rsidR="0041163D">
        <w:t xml:space="preserve">жилищной </w:t>
      </w:r>
      <w:r w:rsidRPr="00C63B02">
        <w:t xml:space="preserve">сфере выявил, что ключевыми и наиболее значимыми рисками являются нарушения, </w:t>
      </w:r>
      <w:r w:rsidR="0041163D">
        <w:t xml:space="preserve">связанные с несанкционированными переустройством и перепланировкой жилых помещений, использованием жилых помещений не по назначению, загромождением мест общего пользования на путях эвакуационных выходов, использованием подвальных и чердачных помещений, не </w:t>
      </w:r>
      <w:r w:rsidRPr="00C63B02">
        <w:t>пред</w:t>
      </w:r>
      <w:r w:rsidR="0041163D">
        <w:t>назначенных для хранения имущества.</w:t>
      </w:r>
      <w:proofErr w:type="gramEnd"/>
    </w:p>
    <w:p w:rsidR="000848E2" w:rsidRPr="00C63B02" w:rsidRDefault="0041163D" w:rsidP="000848E2">
      <w:pPr>
        <w:ind w:firstLine="709"/>
        <w:jc w:val="both"/>
      </w:pPr>
      <w:r>
        <w:t xml:space="preserve"> </w:t>
      </w:r>
      <w:r w:rsidR="000848E2" w:rsidRPr="00C63B02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t>нормативных актов</w:t>
      </w:r>
      <w:r w:rsidR="000848E2" w:rsidRPr="00C63B02">
        <w:t>, на побуждение подконтрольн</w:t>
      </w:r>
      <w:r w:rsidR="00955A7C">
        <w:t>ых субъектов к добросовестности</w:t>
      </w:r>
      <w:r w:rsidR="000848E2" w:rsidRPr="00C63B02">
        <w:t xml:space="preserve"> будет способствовать улучшению ситуации, повышению ответственности </w:t>
      </w:r>
      <w:r>
        <w:t xml:space="preserve">жителей и </w:t>
      </w:r>
      <w:r w:rsidR="00955A7C">
        <w:t xml:space="preserve">руководителей </w:t>
      </w:r>
      <w:r w:rsidR="000848E2" w:rsidRPr="00C63B02">
        <w:t xml:space="preserve">подконтрольных субъектов, снижению количества выявляемых нарушений обязательных требований, установленных </w:t>
      </w:r>
      <w:r>
        <w:t xml:space="preserve">федеральными, областными и </w:t>
      </w:r>
      <w:r w:rsidR="000848E2" w:rsidRPr="00C63B02">
        <w:t xml:space="preserve">муниципальными правовыми актами в указанной сфере.  </w:t>
      </w:r>
    </w:p>
    <w:p w:rsidR="00BC7C2C" w:rsidRDefault="00BC7C2C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2. Цели и задачи реализации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AD46CA" w:rsidRDefault="00AD46CA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0848E2" w:rsidRPr="00C63B02" w:rsidRDefault="00955A7C" w:rsidP="00955A7C">
      <w:pPr>
        <w:ind w:firstLine="709"/>
        <w:jc w:val="both"/>
      </w:pPr>
      <w:r>
        <w:t>2</w:t>
      </w:r>
      <w:r w:rsidR="000848E2" w:rsidRPr="00C63B02">
        <w:t>.1. Цели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стимулирование добросовестного соблюдения обязательных требований всеми контролируемыми лицами;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848E2" w:rsidRPr="00C63B02" w:rsidRDefault="00955A7C" w:rsidP="00955A7C">
      <w:pPr>
        <w:ind w:firstLine="709"/>
        <w:jc w:val="both"/>
      </w:pPr>
      <w:r>
        <w:lastRenderedPageBreak/>
        <w:t>2</w:t>
      </w:r>
      <w:r w:rsidR="000848E2" w:rsidRPr="00C63B02">
        <w:t>.2. Задачи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>- повышение прозрач</w:t>
      </w:r>
      <w:r>
        <w:t>ности осуществляемой Администрацией</w:t>
      </w:r>
      <w:r w:rsidRPr="00C63B02">
        <w:t xml:space="preserve"> </w:t>
      </w:r>
      <w:r w:rsidR="00955A7C">
        <w:t xml:space="preserve">сельского поселения </w:t>
      </w:r>
      <w:r w:rsidRPr="00C63B02">
        <w:t xml:space="preserve">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848E2" w:rsidRDefault="000848E2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C7C2C" w:rsidRP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955A7C" w:rsidRDefault="00955A7C" w:rsidP="00955A7C"/>
    <w:p w:rsidR="00955A7C" w:rsidRPr="00C63B02" w:rsidRDefault="00955A7C" w:rsidP="00CB27FF">
      <w:pPr>
        <w:ind w:firstLine="709"/>
        <w:jc w:val="both"/>
      </w:pPr>
      <w:r w:rsidRPr="00C63B02">
        <w:t xml:space="preserve">Мероприятия Программы </w:t>
      </w:r>
      <w:r>
        <w:t xml:space="preserve">профилактики </w:t>
      </w:r>
      <w:r w:rsidRPr="00C63B02"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>
        <w:t xml:space="preserve">профилактики </w:t>
      </w:r>
      <w:r w:rsidRPr="00C63B02">
        <w:t>на 202</w:t>
      </w:r>
      <w:r w:rsidR="00382ABE">
        <w:t>2</w:t>
      </w:r>
      <w:r w:rsidRPr="00C63B02"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</w:t>
      </w:r>
      <w:r w:rsidR="00852ABD">
        <w:t xml:space="preserve">жилищной </w:t>
      </w:r>
      <w:r w:rsidRPr="00C63B02">
        <w:t>сфере на 202</w:t>
      </w:r>
      <w:r w:rsidR="00382ABE">
        <w:t>2</w:t>
      </w:r>
      <w:r>
        <w:t xml:space="preserve"> год (П</w:t>
      </w:r>
      <w:r w:rsidRPr="00C63B02">
        <w:t>риложение</w:t>
      </w:r>
      <w:r>
        <w:t xml:space="preserve"> к Программе профилактики</w:t>
      </w:r>
      <w:r w:rsidRPr="00C63B02">
        <w:t xml:space="preserve">).  </w:t>
      </w:r>
    </w:p>
    <w:p w:rsidR="00955A7C" w:rsidRDefault="00955A7C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Pr="00BC7C2C" w:rsidRDefault="00CB27FF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4. Показатели результативности и эффективности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63B02" w:rsidRDefault="00CB27FF" w:rsidP="00CB27FF">
      <w:pPr>
        <w:ind w:firstLine="709"/>
        <w:jc w:val="both"/>
      </w:pPr>
      <w:r>
        <w:t xml:space="preserve">4.1. </w:t>
      </w:r>
      <w:r w:rsidR="000848E2" w:rsidRPr="00C63B02">
        <w:t xml:space="preserve">Отчетные показатели Программы </w:t>
      </w:r>
      <w:r>
        <w:t xml:space="preserve">профилактики </w:t>
      </w:r>
      <w:r w:rsidR="000848E2" w:rsidRPr="00C63B02">
        <w:t>за 202</w:t>
      </w:r>
      <w:r w:rsidR="00382ABE">
        <w:t>1</w:t>
      </w:r>
      <w:r w:rsidR="000848E2" w:rsidRPr="00C63B02">
        <w:t xml:space="preserve"> год: </w:t>
      </w:r>
    </w:p>
    <w:p w:rsidR="0032382B" w:rsidRPr="00716BA1" w:rsidRDefault="0032382B" w:rsidP="0032382B">
      <w:pPr>
        <w:pStyle w:val="a7"/>
        <w:ind w:left="0" w:firstLine="709"/>
        <w:jc w:val="both"/>
        <w:rPr>
          <w:bCs/>
        </w:rPr>
      </w:pPr>
      <w:r w:rsidRPr="00716BA1">
        <w:rPr>
          <w:bCs/>
        </w:rPr>
        <w:t>- количество проведенных профилактических мероприятий;</w:t>
      </w:r>
    </w:p>
    <w:p w:rsidR="0032382B" w:rsidRPr="00716BA1" w:rsidRDefault="0032382B" w:rsidP="0032382B">
      <w:pPr>
        <w:pStyle w:val="a7"/>
        <w:ind w:left="0" w:firstLine="709"/>
        <w:jc w:val="both"/>
        <w:rPr>
          <w:bCs/>
        </w:rPr>
      </w:pPr>
      <w:r w:rsidRPr="00716BA1">
        <w:rPr>
          <w:bCs/>
        </w:rPr>
        <w:t>- количество контролируемых лиц, в отношении которых проведены профилактические мероприятия;</w:t>
      </w:r>
    </w:p>
    <w:p w:rsidR="000848E2" w:rsidRPr="00382ABE" w:rsidRDefault="000848E2" w:rsidP="0032382B">
      <w:pPr>
        <w:ind w:firstLine="709"/>
        <w:jc w:val="both"/>
      </w:pPr>
      <w:r w:rsidRPr="00382ABE">
        <w:t>- доля нарушений,</w:t>
      </w:r>
      <w:r w:rsidRPr="00C63B02">
        <w:t xml:space="preserve">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B27FF">
        <w:t xml:space="preserve"> </w:t>
      </w:r>
      <w:r w:rsidR="00CB27FF" w:rsidRPr="00382ABE">
        <w:t xml:space="preserve">– </w:t>
      </w:r>
      <w:r w:rsidR="00382ABE">
        <w:t>0</w:t>
      </w:r>
      <w:r w:rsidR="00CB27FF" w:rsidRPr="00382ABE">
        <w:t xml:space="preserve"> </w:t>
      </w:r>
      <w:r w:rsidR="0032382B" w:rsidRPr="00382ABE">
        <w:t>%.</w:t>
      </w:r>
    </w:p>
    <w:p w:rsidR="000848E2" w:rsidRPr="00C63B02" w:rsidRDefault="000848E2" w:rsidP="00CB27FF">
      <w:pPr>
        <w:ind w:firstLine="709"/>
        <w:jc w:val="both"/>
      </w:pPr>
      <w:r w:rsidRPr="00C63B02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CB27FF">
        <w:t>;</w:t>
      </w:r>
      <w:r w:rsidRPr="00C63B02">
        <w:t xml:space="preserve"> </w:t>
      </w:r>
    </w:p>
    <w:p w:rsidR="000848E2" w:rsidRPr="00382ABE" w:rsidRDefault="000848E2" w:rsidP="00CB27FF">
      <w:pPr>
        <w:ind w:firstLine="709"/>
        <w:jc w:val="both"/>
      </w:pPr>
      <w:r w:rsidRPr="00382ABE">
        <w:t>- доля профилактических мероприятий в объеме контрольных мероприятий</w:t>
      </w:r>
      <w:r w:rsidR="00CB27FF" w:rsidRPr="00382ABE">
        <w:t xml:space="preserve"> </w:t>
      </w:r>
      <w:r w:rsidRPr="00382ABE">
        <w:t>-</w:t>
      </w:r>
      <w:r w:rsidR="00382ABE">
        <w:t xml:space="preserve"> 0</w:t>
      </w:r>
      <w:r w:rsidRPr="00382ABE">
        <w:t xml:space="preserve">%. </w:t>
      </w:r>
    </w:p>
    <w:p w:rsidR="000848E2" w:rsidRDefault="000848E2" w:rsidP="00CB27FF">
      <w:pPr>
        <w:ind w:firstLine="709"/>
        <w:jc w:val="both"/>
      </w:pPr>
      <w:r w:rsidRPr="00C63B02"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B27FF" w:rsidRPr="00C63B02" w:rsidRDefault="00CB27FF" w:rsidP="00CB27FF">
      <w:pPr>
        <w:ind w:firstLine="709"/>
        <w:jc w:val="both"/>
      </w:pPr>
    </w:p>
    <w:p w:rsidR="000848E2" w:rsidRPr="00C63B02" w:rsidRDefault="00CB27FF" w:rsidP="00CB27FF">
      <w:pPr>
        <w:ind w:firstLine="709"/>
        <w:jc w:val="both"/>
      </w:pPr>
      <w:r>
        <w:t xml:space="preserve">4.2. </w:t>
      </w:r>
      <w:r w:rsidR="000848E2" w:rsidRPr="00C63B02">
        <w:t>Экономический эффект от реализованных мероприятий</w:t>
      </w:r>
      <w:r w:rsidR="00852ABD">
        <w:t xml:space="preserve"> выражается </w:t>
      </w:r>
      <w:proofErr w:type="gramStart"/>
      <w:r w:rsidR="00852ABD">
        <w:t>в</w:t>
      </w:r>
      <w:proofErr w:type="gramEnd"/>
      <w:r w:rsidR="000848E2" w:rsidRPr="00C63B02">
        <w:t xml:space="preserve">: </w:t>
      </w:r>
    </w:p>
    <w:p w:rsidR="000848E2" w:rsidRPr="00C63B02" w:rsidRDefault="000848E2" w:rsidP="00CB27FF">
      <w:pPr>
        <w:ind w:firstLine="709"/>
        <w:jc w:val="both"/>
      </w:pPr>
      <w:r w:rsidRPr="00C63B02">
        <w:t>- минимизаци</w:t>
      </w:r>
      <w:r w:rsidR="00852ABD">
        <w:t>и</w:t>
      </w:r>
      <w:r w:rsidRPr="00C63B02">
        <w:t xml:space="preserve">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0848E2" w:rsidRPr="00C63B02" w:rsidRDefault="000848E2" w:rsidP="00CB27FF">
      <w:pPr>
        <w:ind w:firstLine="709"/>
      </w:pPr>
      <w:r w:rsidRPr="00C63B02">
        <w:t xml:space="preserve">- </w:t>
      </w:r>
      <w:proofErr w:type="gramStart"/>
      <w:r w:rsidRPr="00C63B02">
        <w:t>повышени</w:t>
      </w:r>
      <w:r w:rsidR="00852ABD">
        <w:t>и</w:t>
      </w:r>
      <w:proofErr w:type="gramEnd"/>
      <w:r w:rsidRPr="00C63B02">
        <w:t xml:space="preserve"> уровня доверия подконтрольных субъектов к </w:t>
      </w:r>
      <w:r w:rsidR="00CB27FF">
        <w:t>Администрации сельского поселения</w:t>
      </w:r>
      <w:r w:rsidRPr="00C63B02">
        <w:t xml:space="preserve">.  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52ABD" w:rsidRPr="00716BA1" w:rsidRDefault="00852ABD" w:rsidP="00852ABD">
      <w:pPr>
        <w:pStyle w:val="a7"/>
        <w:ind w:left="0" w:firstLine="851"/>
        <w:jc w:val="both"/>
        <w:rPr>
          <w:strike/>
        </w:rPr>
      </w:pPr>
      <w:r>
        <w:rPr>
          <w:bCs/>
        </w:rPr>
        <w:t>У</w:t>
      </w:r>
      <w:r w:rsidRPr="00716BA1">
        <w:rPr>
          <w:bCs/>
        </w:rPr>
        <w:t>величение количества профилактических мероприятий и</w:t>
      </w:r>
      <w:r w:rsidR="0032382B">
        <w:rPr>
          <w:bCs/>
        </w:rPr>
        <w:t>,</w:t>
      </w:r>
      <w:r w:rsidRPr="00716BA1">
        <w:rPr>
          <w:bCs/>
        </w:rPr>
        <w:t xml:space="preserve"> как следствие</w:t>
      </w:r>
      <w:r w:rsidR="0032382B">
        <w:rPr>
          <w:bCs/>
        </w:rPr>
        <w:t>,</w:t>
      </w:r>
      <w:r w:rsidRPr="00716BA1">
        <w:rPr>
          <w:bCs/>
        </w:rPr>
        <w:t xml:space="preserve"> снижение количества нарушений обязательных требований</w:t>
      </w:r>
      <w:r>
        <w:rPr>
          <w:bCs/>
        </w:rPr>
        <w:t xml:space="preserve"> является </w:t>
      </w:r>
      <w:r w:rsidR="0032382B">
        <w:rPr>
          <w:bCs/>
        </w:rPr>
        <w:t>объективным критерием э</w:t>
      </w:r>
      <w:r>
        <w:rPr>
          <w:bCs/>
        </w:rPr>
        <w:t>ффективност</w:t>
      </w:r>
      <w:r w:rsidR="0032382B">
        <w:rPr>
          <w:bCs/>
        </w:rPr>
        <w:t>и</w:t>
      </w:r>
      <w:r>
        <w:rPr>
          <w:bCs/>
        </w:rPr>
        <w:t xml:space="preserve"> </w:t>
      </w:r>
      <w:r w:rsidRPr="00716BA1">
        <w:rPr>
          <w:bCs/>
        </w:rPr>
        <w:t>профилактиче</w:t>
      </w:r>
      <w:r w:rsidR="0032382B">
        <w:rPr>
          <w:bCs/>
        </w:rPr>
        <w:t>ских мероприятий.</w:t>
      </w:r>
    </w:p>
    <w:p w:rsidR="00852ABD" w:rsidRDefault="00852ABD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52ABD" w:rsidRDefault="00852ABD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52ABD" w:rsidRDefault="00852ABD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B27FF" w:rsidRDefault="000848E2" w:rsidP="000848E2">
      <w:pPr>
        <w:jc w:val="right"/>
        <w:rPr>
          <w:bCs/>
          <w:iCs/>
          <w:sz w:val="22"/>
          <w:szCs w:val="22"/>
        </w:rPr>
      </w:pPr>
      <w:r w:rsidRPr="00CB27FF">
        <w:rPr>
          <w:bCs/>
          <w:iCs/>
          <w:sz w:val="22"/>
          <w:szCs w:val="22"/>
        </w:rPr>
        <w:lastRenderedPageBreak/>
        <w:t>Приложение </w:t>
      </w:r>
    </w:p>
    <w:p w:rsidR="00CB27FF" w:rsidRDefault="000848E2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bCs/>
          <w:iCs/>
          <w:sz w:val="22"/>
          <w:szCs w:val="22"/>
        </w:rPr>
        <w:t>к Программе профилактики рисков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причинения вреда (ущерба)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охраняемым законом ценностям</w:t>
      </w:r>
      <w:r w:rsidRPr="00CB27FF">
        <w:rPr>
          <w:sz w:val="22"/>
          <w:szCs w:val="22"/>
        </w:rPr>
        <w:br/>
      </w:r>
      <w:r w:rsidR="00955A7C" w:rsidRPr="00CB27FF">
        <w:rPr>
          <w:rFonts w:eastAsia="SimSun"/>
          <w:color w:val="00000A"/>
          <w:sz w:val="22"/>
          <w:szCs w:val="22"/>
          <w:lang w:eastAsia="en-US"/>
        </w:rPr>
        <w:t xml:space="preserve">при осуществлении муниципального </w:t>
      </w:r>
      <w:r w:rsidR="00852ABD">
        <w:rPr>
          <w:rFonts w:eastAsia="SimSun"/>
          <w:color w:val="00000A"/>
          <w:sz w:val="22"/>
          <w:szCs w:val="22"/>
          <w:lang w:eastAsia="en-US"/>
        </w:rPr>
        <w:t xml:space="preserve">жилищного </w:t>
      </w:r>
      <w:r w:rsidR="00955A7C" w:rsidRPr="00CB27FF">
        <w:rPr>
          <w:rFonts w:eastAsia="SimSun"/>
          <w:color w:val="00000A"/>
          <w:sz w:val="22"/>
          <w:szCs w:val="22"/>
          <w:lang w:eastAsia="en-US"/>
        </w:rPr>
        <w:t xml:space="preserve">контроля </w:t>
      </w:r>
    </w:p>
    <w:p w:rsidR="00CB27FF" w:rsidRPr="00CB27FF" w:rsidRDefault="00955A7C" w:rsidP="00852ABD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rFonts w:eastAsia="SimSun"/>
          <w:color w:val="00000A"/>
          <w:sz w:val="22"/>
          <w:szCs w:val="22"/>
          <w:lang w:eastAsia="en-US"/>
        </w:rPr>
        <w:t xml:space="preserve">на территории </w:t>
      </w:r>
      <w:r w:rsidR="009A0241">
        <w:rPr>
          <w:rFonts w:eastAsia="SimSun"/>
          <w:color w:val="00000A"/>
          <w:sz w:val="22"/>
          <w:szCs w:val="22"/>
          <w:lang w:eastAsia="en-US"/>
        </w:rPr>
        <w:t>сельского поселения Песочное</w:t>
      </w:r>
    </w:p>
    <w:p w:rsidR="00CB27FF" w:rsidRPr="00CB27FF" w:rsidRDefault="00382ABE" w:rsidP="00CB27FF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2022</w:t>
      </w:r>
      <w:r w:rsidR="00CB27FF" w:rsidRPr="00CB27FF">
        <w:rPr>
          <w:sz w:val="22"/>
          <w:szCs w:val="22"/>
        </w:rPr>
        <w:t xml:space="preserve"> год</w:t>
      </w:r>
    </w:p>
    <w:p w:rsidR="00955A7C" w:rsidRDefault="00955A7C" w:rsidP="000848E2">
      <w:pPr>
        <w:jc w:val="right"/>
      </w:pPr>
    </w:p>
    <w:p w:rsidR="009364E4" w:rsidRPr="000848E2" w:rsidRDefault="009364E4" w:rsidP="000848E2">
      <w:pPr>
        <w:jc w:val="right"/>
      </w:pPr>
    </w:p>
    <w:p w:rsidR="0032382B" w:rsidRDefault="000848E2" w:rsidP="000848E2">
      <w:pPr>
        <w:jc w:val="center"/>
        <w:outlineLvl w:val="1"/>
        <w:rPr>
          <w:b/>
          <w:bCs/>
        </w:rPr>
      </w:pPr>
      <w:r w:rsidRPr="000848E2">
        <w:rPr>
          <w:b/>
          <w:bCs/>
        </w:rPr>
        <w:t xml:space="preserve">План мероприятий по профилактике нарушений законодательства </w:t>
      </w:r>
      <w:proofErr w:type="gramStart"/>
      <w:r w:rsidRPr="000848E2">
        <w:rPr>
          <w:b/>
          <w:bCs/>
        </w:rPr>
        <w:t>в</w:t>
      </w:r>
      <w:proofErr w:type="gramEnd"/>
      <w:r w:rsidRPr="000848E2">
        <w:rPr>
          <w:b/>
          <w:bCs/>
        </w:rPr>
        <w:t xml:space="preserve"> </w:t>
      </w:r>
      <w:r w:rsidR="0032382B">
        <w:rPr>
          <w:b/>
          <w:bCs/>
        </w:rPr>
        <w:t xml:space="preserve">жилищной </w:t>
      </w:r>
    </w:p>
    <w:p w:rsidR="000848E2" w:rsidRDefault="000848E2" w:rsidP="000848E2">
      <w:pPr>
        <w:jc w:val="center"/>
        <w:outlineLvl w:val="1"/>
        <w:rPr>
          <w:b/>
          <w:bCs/>
        </w:rPr>
      </w:pPr>
      <w:r w:rsidRPr="000848E2">
        <w:rPr>
          <w:b/>
          <w:bCs/>
        </w:rPr>
        <w:t xml:space="preserve">сфере на территории </w:t>
      </w:r>
      <w:r w:rsidR="009A0241">
        <w:rPr>
          <w:b/>
          <w:bCs/>
        </w:rPr>
        <w:t>сельского поселения Песочное</w:t>
      </w:r>
      <w:r w:rsidR="00CB27FF">
        <w:rPr>
          <w:b/>
          <w:bCs/>
        </w:rPr>
        <w:t xml:space="preserve"> </w:t>
      </w:r>
      <w:r w:rsidR="00382ABE">
        <w:rPr>
          <w:b/>
          <w:bCs/>
        </w:rPr>
        <w:t>на 2022</w:t>
      </w:r>
      <w:r w:rsidRPr="000848E2">
        <w:rPr>
          <w:b/>
          <w:bCs/>
        </w:rPr>
        <w:t xml:space="preserve"> год </w:t>
      </w:r>
    </w:p>
    <w:p w:rsidR="000848E2" w:rsidRDefault="000848E2" w:rsidP="000848E2">
      <w:pPr>
        <w:jc w:val="center"/>
        <w:outlineLvl w:val="1"/>
        <w:rPr>
          <w:b/>
          <w:bCs/>
        </w:rPr>
      </w:pPr>
    </w:p>
    <w:p w:rsidR="009364E4" w:rsidRPr="000848E2" w:rsidRDefault="009364E4" w:rsidP="000848E2">
      <w:pPr>
        <w:jc w:val="center"/>
        <w:outlineLvl w:val="1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206"/>
        <w:gridCol w:w="4056"/>
        <w:gridCol w:w="1900"/>
        <w:gridCol w:w="1190"/>
      </w:tblGrid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proofErr w:type="gramStart"/>
            <w:r w:rsidRPr="00511DD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11DD9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>Срок исполнения</w:t>
            </w:r>
            <w:r w:rsidRPr="00511DD9">
              <w:rPr>
                <w:sz w:val="20"/>
                <w:szCs w:val="20"/>
              </w:rPr>
              <w:t xml:space="preserve">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0848E2" w:rsidRDefault="000848E2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 w:rsidRPr="00511DD9"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511DD9">
              <w:rPr>
                <w:sz w:val="20"/>
                <w:szCs w:val="20"/>
              </w:rPr>
              <w:t xml:space="preserve">администрации </w:t>
            </w:r>
            <w:r w:rsidR="009A0241">
              <w:rPr>
                <w:sz w:val="20"/>
                <w:szCs w:val="20"/>
              </w:rPr>
              <w:t>сельского поселения Песочное</w:t>
            </w:r>
            <w:r w:rsidRPr="00511DD9">
              <w:rPr>
                <w:sz w:val="20"/>
                <w:szCs w:val="20"/>
              </w:rPr>
              <w:t xml:space="preserve"> и в иных формах.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>
              <w:rPr>
                <w:sz w:val="20"/>
                <w:szCs w:val="20"/>
              </w:rPr>
              <w:t xml:space="preserve">поселения </w:t>
            </w:r>
            <w:r w:rsidRPr="00511DD9">
              <w:rPr>
                <w:sz w:val="20"/>
                <w:szCs w:val="20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2) руководства по соблюдению обязательных требований. </w:t>
            </w:r>
          </w:p>
          <w:p w:rsidR="0032382B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3) программу профилактики рисков причинения вреда </w:t>
            </w:r>
            <w:r w:rsidR="0032382B">
              <w:rPr>
                <w:sz w:val="20"/>
                <w:szCs w:val="20"/>
              </w:rPr>
              <w:t>(</w:t>
            </w:r>
            <w:r w:rsidR="0032382B" w:rsidRPr="0032382B">
              <w:rPr>
                <w:sz w:val="20"/>
                <w:szCs w:val="20"/>
              </w:rPr>
              <w:t>ущерба)</w:t>
            </w:r>
            <w:r w:rsidR="0032382B" w:rsidRPr="0032382B">
              <w:rPr>
                <w:sz w:val="20"/>
                <w:szCs w:val="20"/>
              </w:rPr>
              <w:br/>
              <w:t>охраняемым законом ценностям;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848E2" w:rsidRPr="00511DD9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48E2" w:rsidRPr="00511DD9">
              <w:rPr>
                <w:sz w:val="20"/>
                <w:szCs w:val="20"/>
              </w:rPr>
              <w:t xml:space="preserve">) доклады о муниципальном контроле; </w:t>
            </w:r>
          </w:p>
          <w:p w:rsidR="000848E2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48E2" w:rsidRPr="00511DD9">
              <w:rPr>
                <w:sz w:val="20"/>
                <w:szCs w:val="20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>
              <w:rPr>
                <w:sz w:val="20"/>
                <w:szCs w:val="20"/>
              </w:rPr>
              <w:t>Ярославской области, муници</w:t>
            </w:r>
            <w:r w:rsidR="000848E2" w:rsidRPr="00511DD9">
              <w:rPr>
                <w:sz w:val="20"/>
                <w:szCs w:val="20"/>
              </w:rPr>
              <w:t>пальными правовыми актами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0848E2" w:rsidRPr="00511DD9">
              <w:rPr>
                <w:sz w:val="20"/>
                <w:szCs w:val="20"/>
              </w:rPr>
              <w:t xml:space="preserve">. </w:t>
            </w:r>
          </w:p>
          <w:p w:rsidR="009364E4" w:rsidRPr="00511DD9" w:rsidRDefault="009364E4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511DD9">
            <w:pPr>
              <w:jc w:val="center"/>
              <w:rPr>
                <w:sz w:val="20"/>
                <w:szCs w:val="20"/>
              </w:rPr>
            </w:pPr>
          </w:p>
          <w:p w:rsidR="00852ABD" w:rsidRDefault="009A0241" w:rsidP="0085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511DD9" w:rsidRPr="00511DD9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ы администрации </w:t>
            </w:r>
            <w:r w:rsidR="000848E2" w:rsidRPr="00511DD9">
              <w:rPr>
                <w:sz w:val="20"/>
                <w:szCs w:val="20"/>
              </w:rPr>
              <w:t xml:space="preserve">сельского </w:t>
            </w:r>
          </w:p>
          <w:p w:rsidR="000848E2" w:rsidRDefault="009A0241" w:rsidP="0085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848E2" w:rsidRPr="00511DD9">
              <w:rPr>
                <w:sz w:val="20"/>
                <w:szCs w:val="20"/>
              </w:rPr>
              <w:t>оселения</w:t>
            </w:r>
          </w:p>
          <w:p w:rsidR="009A0241" w:rsidRPr="00511DD9" w:rsidRDefault="009A0241" w:rsidP="009A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D" w:rsidRPr="00852ABD" w:rsidRDefault="00511DD9" w:rsidP="00852ABD">
            <w:pPr>
              <w:jc w:val="center"/>
              <w:rPr>
                <w:sz w:val="20"/>
                <w:szCs w:val="20"/>
              </w:rPr>
            </w:pPr>
            <w:r w:rsidRPr="00852ABD">
              <w:rPr>
                <w:sz w:val="20"/>
                <w:szCs w:val="20"/>
              </w:rPr>
              <w:t>Объявление предостережения</w:t>
            </w:r>
            <w:r w:rsidR="00852ABD" w:rsidRPr="00852ABD">
              <w:rPr>
                <w:sz w:val="20"/>
                <w:szCs w:val="20"/>
              </w:rPr>
              <w:t xml:space="preserve"> </w:t>
            </w:r>
          </w:p>
          <w:p w:rsidR="00511DD9" w:rsidRPr="00511DD9" w:rsidRDefault="00852ABD" w:rsidP="00852ABD">
            <w:pPr>
              <w:jc w:val="center"/>
              <w:rPr>
                <w:sz w:val="20"/>
                <w:szCs w:val="20"/>
              </w:rPr>
            </w:pPr>
            <w:r w:rsidRPr="00852ABD">
              <w:rPr>
                <w:sz w:val="20"/>
                <w:szCs w:val="20"/>
              </w:rPr>
              <w:t>о</w:t>
            </w:r>
            <w:r w:rsidRPr="00852ABD">
              <w:rPr>
                <w:color w:val="000000"/>
                <w:sz w:val="20"/>
                <w:szCs w:val="20"/>
              </w:rPr>
              <w:t xml:space="preserve"> </w:t>
            </w:r>
            <w:r w:rsidRPr="00852ABD">
              <w:rPr>
                <w:sz w:val="20"/>
                <w:szCs w:val="20"/>
              </w:rPr>
              <w:t>недопустимости нарушения обязательных требований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 xml:space="preserve">При наличии у </w:t>
            </w:r>
            <w:r w:rsidR="00386A4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сельского поселения </w:t>
            </w:r>
            <w:r w:rsidRPr="00511DD9">
              <w:rPr>
                <w:sz w:val="20"/>
                <w:szCs w:val="20"/>
              </w:rPr>
              <w:t>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511DD9">
              <w:rPr>
                <w:sz w:val="20"/>
                <w:szCs w:val="20"/>
              </w:rPr>
              <w:t>объявляет контролируемому лицу предостережение о недопустимости нарушения обязательных требований и предлагает принять меры по обеспечению соблюде</w:t>
            </w:r>
            <w:r w:rsidR="0032382B">
              <w:rPr>
                <w:sz w:val="20"/>
                <w:szCs w:val="20"/>
              </w:rPr>
              <w:t>ния обязательных требований. </w:t>
            </w:r>
            <w:proofErr w:type="gramEnd"/>
          </w:p>
          <w:p w:rsidR="00511DD9" w:rsidRPr="00511DD9" w:rsidRDefault="00511DD9" w:rsidP="0032382B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Контролируемое лицо вправе после получения предостережения</w:t>
            </w:r>
            <w:r w:rsidR="0032382B">
              <w:rPr>
                <w:sz w:val="20"/>
                <w:szCs w:val="20"/>
              </w:rPr>
              <w:t xml:space="preserve"> </w:t>
            </w:r>
            <w:r w:rsidRPr="00511DD9">
              <w:rPr>
                <w:sz w:val="20"/>
                <w:szCs w:val="20"/>
              </w:rPr>
              <w:t xml:space="preserve">о недопустимости нарушения обязательных требований подать в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>дминистрацию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 xml:space="preserve">дминистрацией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D" w:rsidRDefault="00852ABD" w:rsidP="00A0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511DD9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а </w:t>
            </w:r>
          </w:p>
          <w:p w:rsidR="00852ABD" w:rsidRDefault="00852ABD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сельского </w:t>
            </w:r>
          </w:p>
          <w:p w:rsidR="00511DD9" w:rsidRPr="00511DD9" w:rsidRDefault="00852ABD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Консультирование, осуществляется по следующим вопросам: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компетенция </w:t>
            </w:r>
            <w:r w:rsidR="00386A4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 сельского поселения</w:t>
            </w:r>
            <w:r w:rsidRPr="00511DD9">
              <w:rPr>
                <w:sz w:val="20"/>
                <w:szCs w:val="20"/>
              </w:rPr>
              <w:t xml:space="preserve">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порядок обжалования действий (бездействия) муниципальных инспекторов. </w:t>
            </w:r>
          </w:p>
          <w:p w:rsidR="00511DD9" w:rsidRDefault="00511DD9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9A0241">
              <w:rPr>
                <w:sz w:val="20"/>
                <w:szCs w:val="20"/>
              </w:rPr>
              <w:t>сельского поселения Песочное</w:t>
            </w:r>
            <w:r>
              <w:rPr>
                <w:sz w:val="20"/>
                <w:szCs w:val="20"/>
              </w:rPr>
              <w:t xml:space="preserve"> </w:t>
            </w:r>
            <w:r w:rsidRPr="00511DD9">
              <w:rPr>
                <w:sz w:val="20"/>
                <w:szCs w:val="20"/>
              </w:rPr>
              <w:t xml:space="preserve"> письменного разъяснения, подписанного уполномоченным должностным лицом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>дминистрации</w:t>
            </w:r>
            <w:r w:rsidR="009364E4">
              <w:rPr>
                <w:sz w:val="20"/>
                <w:szCs w:val="20"/>
              </w:rPr>
              <w:t xml:space="preserve"> поселения.</w:t>
            </w: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Pr="00511DD9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1" w:rsidRPr="00511DD9" w:rsidRDefault="009A0241" w:rsidP="009A0241">
            <w:pPr>
              <w:jc w:val="center"/>
              <w:rPr>
                <w:sz w:val="20"/>
                <w:szCs w:val="20"/>
              </w:rPr>
            </w:pPr>
          </w:p>
          <w:p w:rsidR="009A0241" w:rsidRDefault="009A0241" w:rsidP="009A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511DD9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ы администрации </w:t>
            </w:r>
            <w:r w:rsidRPr="00511DD9">
              <w:rPr>
                <w:sz w:val="20"/>
                <w:szCs w:val="20"/>
              </w:rPr>
              <w:t xml:space="preserve">сельского </w:t>
            </w:r>
          </w:p>
          <w:p w:rsidR="009A0241" w:rsidRDefault="009A0241" w:rsidP="009A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1DD9">
              <w:rPr>
                <w:sz w:val="20"/>
                <w:szCs w:val="20"/>
              </w:rPr>
              <w:t>оселения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</w:tbl>
    <w:p w:rsidR="006E2D3B" w:rsidRPr="000848E2" w:rsidRDefault="006E2D3B" w:rsidP="000848E2">
      <w:pPr>
        <w:rPr>
          <w:sz w:val="22"/>
          <w:szCs w:val="22"/>
        </w:rPr>
      </w:pPr>
    </w:p>
    <w:sectPr w:rsidR="006E2D3B" w:rsidRPr="000848E2" w:rsidSect="009364E4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94236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F370DE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2E4F91"/>
    <w:multiLevelType w:val="hybridMultilevel"/>
    <w:tmpl w:val="5C40901E"/>
    <w:lvl w:ilvl="0" w:tplc="C72EBBB4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71"/>
    <w:rsid w:val="000820D4"/>
    <w:rsid w:val="000848E2"/>
    <w:rsid w:val="001F2C3F"/>
    <w:rsid w:val="002B591C"/>
    <w:rsid w:val="0032382B"/>
    <w:rsid w:val="003706F2"/>
    <w:rsid w:val="00382ABE"/>
    <w:rsid w:val="00386A4E"/>
    <w:rsid w:val="003C1A9C"/>
    <w:rsid w:val="0041163D"/>
    <w:rsid w:val="00511DD9"/>
    <w:rsid w:val="00592DA8"/>
    <w:rsid w:val="0064120D"/>
    <w:rsid w:val="006B4917"/>
    <w:rsid w:val="006E2D3B"/>
    <w:rsid w:val="00721109"/>
    <w:rsid w:val="00724344"/>
    <w:rsid w:val="007A40AE"/>
    <w:rsid w:val="00852ABD"/>
    <w:rsid w:val="008E7DA6"/>
    <w:rsid w:val="009364E4"/>
    <w:rsid w:val="00955A7C"/>
    <w:rsid w:val="009A0241"/>
    <w:rsid w:val="00A5008A"/>
    <w:rsid w:val="00A779A4"/>
    <w:rsid w:val="00AB5349"/>
    <w:rsid w:val="00AD46CA"/>
    <w:rsid w:val="00B15AAC"/>
    <w:rsid w:val="00BC7C2C"/>
    <w:rsid w:val="00C17838"/>
    <w:rsid w:val="00C32275"/>
    <w:rsid w:val="00CA3AE5"/>
    <w:rsid w:val="00CB27FF"/>
    <w:rsid w:val="00D36574"/>
    <w:rsid w:val="00D54421"/>
    <w:rsid w:val="00D55534"/>
    <w:rsid w:val="00F41804"/>
    <w:rsid w:val="00F70501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421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54421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4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44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D5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D5442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D544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D54421"/>
    <w:pPr>
      <w:spacing w:before="100" w:beforeAutospacing="1" w:after="100" w:afterAutospacing="1"/>
    </w:pPr>
  </w:style>
  <w:style w:type="character" w:customStyle="1" w:styleId="s10">
    <w:name w:val="s_10"/>
    <w:basedOn w:val="a0"/>
    <w:rsid w:val="00D54421"/>
  </w:style>
  <w:style w:type="paragraph" w:customStyle="1" w:styleId="s9">
    <w:name w:val="s_9"/>
    <w:basedOn w:val="a"/>
    <w:rsid w:val="00D544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21"/>
    <w:rPr>
      <w:color w:val="0000FF"/>
      <w:u w:val="single"/>
    </w:rPr>
  </w:style>
  <w:style w:type="paragraph" w:customStyle="1" w:styleId="s1">
    <w:name w:val="s_1"/>
    <w:basedOn w:val="a"/>
    <w:rsid w:val="00D5442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AD46C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D4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D46CA"/>
    <w:pPr>
      <w:ind w:left="720"/>
      <w:contextualSpacing/>
    </w:pPr>
  </w:style>
  <w:style w:type="paragraph" w:customStyle="1" w:styleId="Standard">
    <w:name w:val="Standard"/>
    <w:rsid w:val="0064120D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82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5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elena</cp:lastModifiedBy>
  <cp:revision>9</cp:revision>
  <cp:lastPrinted>2022-02-04T07:03:00Z</cp:lastPrinted>
  <dcterms:created xsi:type="dcterms:W3CDTF">2022-01-25T10:53:00Z</dcterms:created>
  <dcterms:modified xsi:type="dcterms:W3CDTF">2022-03-04T05:34:00Z</dcterms:modified>
</cp:coreProperties>
</file>