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818A8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53446D">
        <w:rPr>
          <w:sz w:val="28"/>
          <w:szCs w:val="28"/>
        </w:rPr>
        <w:t>024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численнос</w:t>
      </w:r>
      <w:r w:rsidR="0053446D">
        <w:rPr>
          <w:sz w:val="28"/>
          <w:szCs w:val="28"/>
        </w:rPr>
        <w:t>ть работников - 6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</w:t>
      </w:r>
      <w:r w:rsidR="0053446D">
        <w:rPr>
          <w:sz w:val="28"/>
          <w:szCs w:val="28"/>
        </w:rPr>
        <w:t>нность  муниципальных служащих–2</w:t>
      </w:r>
      <w:r>
        <w:rPr>
          <w:sz w:val="28"/>
          <w:szCs w:val="28"/>
        </w:rPr>
        <w:t xml:space="preserve">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205168">
        <w:rPr>
          <w:sz w:val="28"/>
          <w:szCs w:val="28"/>
        </w:rPr>
        <w:t xml:space="preserve">1162 </w:t>
      </w:r>
      <w:bookmarkStart w:id="0" w:name="_GoBack"/>
      <w:bookmarkEnd w:id="0"/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53446D">
        <w:rPr>
          <w:sz w:val="28"/>
          <w:szCs w:val="28"/>
        </w:rPr>
        <w:t xml:space="preserve">1156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53446D">
        <w:rPr>
          <w:sz w:val="28"/>
          <w:szCs w:val="28"/>
        </w:rPr>
        <w:t>282</w:t>
      </w:r>
      <w:r w:rsidR="00B8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53446D">
        <w:rPr>
          <w:sz w:val="28"/>
          <w:szCs w:val="28"/>
        </w:rPr>
        <w:t>874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C1261"/>
    <w:rsid w:val="00205168"/>
    <w:rsid w:val="002159D6"/>
    <w:rsid w:val="002D704A"/>
    <w:rsid w:val="003A038B"/>
    <w:rsid w:val="003F0397"/>
    <w:rsid w:val="0053446D"/>
    <w:rsid w:val="00666CFB"/>
    <w:rsid w:val="00685BEA"/>
    <w:rsid w:val="006E4406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C3302"/>
    <w:rsid w:val="00D77A70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24</cp:revision>
  <cp:lastPrinted>2021-01-28T09:40:00Z</cp:lastPrinted>
  <dcterms:created xsi:type="dcterms:W3CDTF">2021-01-28T09:38:00Z</dcterms:created>
  <dcterms:modified xsi:type="dcterms:W3CDTF">2024-04-10T11:49:00Z</dcterms:modified>
</cp:coreProperties>
</file>