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5" w:rsidRDefault="00BE0B65" w:rsidP="00BE0B65">
      <w:pPr>
        <w:jc w:val="center"/>
        <w:rPr>
          <w:b/>
        </w:rPr>
      </w:pPr>
      <w:r>
        <w:rPr>
          <w:b/>
        </w:rPr>
        <w:t>АДМИНИСТРАЦИЯ</w:t>
      </w:r>
    </w:p>
    <w:p w:rsidR="00BE0B65" w:rsidRDefault="00BE0B65" w:rsidP="00BE0B65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ПЕСОЧНОЕ</w:t>
      </w:r>
      <w:proofErr w:type="gramEnd"/>
    </w:p>
    <w:p w:rsidR="00BE0B65" w:rsidRDefault="00BE0B65" w:rsidP="00BE0B65">
      <w:pPr>
        <w:jc w:val="center"/>
        <w:rPr>
          <w:b/>
        </w:rPr>
      </w:pPr>
      <w:r>
        <w:rPr>
          <w:b/>
        </w:rPr>
        <w:t>РЫБИНСКОГО МУНИЦИПАЛЬНОГО РАЙОНА</w:t>
      </w:r>
    </w:p>
    <w:p w:rsidR="00BE0B65" w:rsidRDefault="00BE0B65" w:rsidP="00BE0B65">
      <w:pPr>
        <w:jc w:val="center"/>
        <w:rPr>
          <w:b/>
        </w:rPr>
      </w:pPr>
    </w:p>
    <w:p w:rsidR="00BE0B65" w:rsidRDefault="00BE0B65" w:rsidP="00BE0B65">
      <w:pPr>
        <w:tabs>
          <w:tab w:val="left" w:pos="800"/>
          <w:tab w:val="center" w:pos="4819"/>
        </w:tabs>
        <w:jc w:val="center"/>
        <w:rPr>
          <w:b/>
          <w:szCs w:val="28"/>
        </w:rPr>
      </w:pPr>
      <w:r w:rsidRPr="00D42BF9">
        <w:rPr>
          <w:b/>
          <w:szCs w:val="28"/>
        </w:rPr>
        <w:t>ПОСТАНОВЛЕНИЕ</w:t>
      </w:r>
    </w:p>
    <w:p w:rsidR="00BE0B65" w:rsidRDefault="00BE0B65" w:rsidP="00BE0B65">
      <w:pPr>
        <w:tabs>
          <w:tab w:val="left" w:pos="800"/>
          <w:tab w:val="center" w:pos="4819"/>
        </w:tabs>
        <w:jc w:val="center"/>
        <w:rPr>
          <w:b/>
          <w:szCs w:val="28"/>
        </w:rPr>
      </w:pPr>
    </w:p>
    <w:p w:rsidR="00BE0B65" w:rsidRDefault="00BE0B65" w:rsidP="00BE0B65">
      <w:pPr>
        <w:tabs>
          <w:tab w:val="left" w:pos="800"/>
          <w:tab w:val="center" w:pos="4819"/>
        </w:tabs>
        <w:jc w:val="center"/>
        <w:rPr>
          <w:b/>
          <w:szCs w:val="28"/>
        </w:rPr>
      </w:pPr>
    </w:p>
    <w:p w:rsidR="00BE0B65" w:rsidRDefault="00BE0B65" w:rsidP="00BE0B65">
      <w:pPr>
        <w:tabs>
          <w:tab w:val="left" w:pos="0"/>
          <w:tab w:val="center" w:pos="4819"/>
        </w:tabs>
        <w:rPr>
          <w:b/>
          <w:color w:val="000000"/>
        </w:rPr>
      </w:pPr>
      <w:r>
        <w:rPr>
          <w:b/>
          <w:color w:val="000000"/>
        </w:rPr>
        <w:t>о</w:t>
      </w:r>
      <w:r w:rsidR="00664C27">
        <w:rPr>
          <w:b/>
          <w:color w:val="000000"/>
        </w:rPr>
        <w:t xml:space="preserve">т 18 марта 2019 года </w:t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  <w:t>№ 22</w:t>
      </w:r>
    </w:p>
    <w:p w:rsidR="00BE0B65" w:rsidRPr="0038329F" w:rsidRDefault="00BE0B65" w:rsidP="00BE0B65">
      <w:pPr>
        <w:tabs>
          <w:tab w:val="left" w:pos="0"/>
          <w:tab w:val="center" w:pos="4819"/>
        </w:tabs>
        <w:rPr>
          <w:b/>
          <w:color w:val="000000"/>
        </w:rPr>
      </w:pPr>
    </w:p>
    <w:p w:rsidR="00BE0B65" w:rsidRPr="002718B6" w:rsidRDefault="00BE0B65" w:rsidP="00BE0B65">
      <w:pPr>
        <w:pStyle w:val="a3"/>
        <w:spacing w:before="0" w:beforeAutospacing="0" w:after="0" w:afterAutospacing="0"/>
        <w:contextualSpacing/>
        <w:rPr>
          <w:b/>
        </w:rPr>
      </w:pPr>
      <w:r w:rsidRPr="002718B6">
        <w:rPr>
          <w:b/>
        </w:rPr>
        <w:t>О</w:t>
      </w:r>
      <w:r>
        <w:rPr>
          <w:b/>
        </w:rPr>
        <w:t>б установлении объема информации</w:t>
      </w:r>
      <w:r>
        <w:rPr>
          <w:b/>
        </w:rPr>
        <w:br/>
        <w:t>об объектах имущества, находящегося в</w:t>
      </w:r>
      <w:r>
        <w:rPr>
          <w:b/>
        </w:rPr>
        <w:br/>
        <w:t>собственности сельского поселения Песочное</w:t>
      </w:r>
      <w:r>
        <w:rPr>
          <w:b/>
        </w:rPr>
        <w:br/>
        <w:t>Рыбинского муниципального района</w:t>
      </w:r>
      <w:r>
        <w:rPr>
          <w:b/>
        </w:rPr>
        <w:br/>
        <w:t>подлежащего размещению на официальном сайте</w:t>
      </w:r>
      <w:r>
        <w:rPr>
          <w:b/>
        </w:rPr>
        <w:br/>
        <w:t>администрации сельского поселения Песочное</w:t>
      </w:r>
      <w:r>
        <w:rPr>
          <w:b/>
        </w:rPr>
        <w:br/>
        <w:t>Рыбинского муниципального района в сети «Интернет»</w:t>
      </w:r>
    </w:p>
    <w:p w:rsidR="00BE0B65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3D5D85" w:rsidRDefault="00BE0B65" w:rsidP="00BE0B65">
      <w:pPr>
        <w:pStyle w:val="a3"/>
        <w:spacing w:before="0" w:beforeAutospacing="0" w:after="0" w:afterAutospacing="0"/>
        <w:contextualSpacing/>
        <w:jc w:val="both"/>
      </w:pPr>
    </w:p>
    <w:p w:rsidR="00BE0B65" w:rsidRPr="00461A9E" w:rsidRDefault="00BE0B65" w:rsidP="00BE0B65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461A9E">
        <w:rPr>
          <w:sz w:val="26"/>
          <w:szCs w:val="26"/>
        </w:rPr>
        <w:t xml:space="preserve">В соответствии с п.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05.04.2018, администрация сельского поселения </w:t>
      </w:r>
      <w:proofErr w:type="gramStart"/>
      <w:r w:rsidRPr="00461A9E">
        <w:rPr>
          <w:sz w:val="26"/>
          <w:szCs w:val="26"/>
        </w:rPr>
        <w:t>Песочное</w:t>
      </w:r>
      <w:proofErr w:type="gramEnd"/>
    </w:p>
    <w:p w:rsidR="00BE0B65" w:rsidRPr="00461A9E" w:rsidRDefault="00BE0B65" w:rsidP="00BE0B65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461A9E">
        <w:rPr>
          <w:b/>
          <w:sz w:val="26"/>
          <w:szCs w:val="26"/>
        </w:rPr>
        <w:t>ПОСТАНОВЛЯЕТ:</w:t>
      </w: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61A9E">
        <w:rPr>
          <w:sz w:val="26"/>
          <w:szCs w:val="26"/>
          <w:lang w:val="en-US"/>
        </w:rPr>
        <w:t> </w:t>
      </w:r>
    </w:p>
    <w:p w:rsidR="00BE0B65" w:rsidRPr="00461A9E" w:rsidRDefault="00BE0B65" w:rsidP="00BE0B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 w:rsidRPr="00461A9E">
        <w:rPr>
          <w:sz w:val="26"/>
          <w:szCs w:val="26"/>
          <w:lang w:eastAsia="en-US"/>
        </w:rPr>
        <w:t>1. Установить, что информация об объектах имущества, находящегося в собственности сельского поселения Песочное Рыбинского муниципального района</w:t>
      </w:r>
      <w:r w:rsidRPr="00461A9E">
        <w:rPr>
          <w:b/>
          <w:bCs/>
          <w:sz w:val="26"/>
          <w:szCs w:val="26"/>
        </w:rPr>
        <w:t xml:space="preserve">, </w:t>
      </w:r>
      <w:r w:rsidRPr="00461A9E">
        <w:rPr>
          <w:sz w:val="26"/>
          <w:szCs w:val="26"/>
          <w:lang w:eastAsia="en-US"/>
        </w:rPr>
        <w:t>подлежит опубликованию на официальном сайте администрации сельского поселения Песочное Рыбинского муниципального района</w:t>
      </w:r>
      <w:r w:rsidRPr="00461A9E">
        <w:rPr>
          <w:b/>
          <w:bCs/>
          <w:sz w:val="26"/>
          <w:szCs w:val="26"/>
        </w:rPr>
        <w:t xml:space="preserve"> </w:t>
      </w:r>
      <w:r w:rsidRPr="00461A9E">
        <w:rPr>
          <w:sz w:val="26"/>
          <w:szCs w:val="26"/>
        </w:rPr>
        <w:t>в сети «Интернет»</w:t>
      </w:r>
      <w:r w:rsidRPr="00461A9E">
        <w:rPr>
          <w:sz w:val="26"/>
          <w:szCs w:val="26"/>
          <w:lang w:eastAsia="en-US"/>
        </w:rPr>
        <w:t>.</w:t>
      </w:r>
      <w:r w:rsidRPr="00461A9E">
        <w:rPr>
          <w:sz w:val="26"/>
          <w:szCs w:val="26"/>
        </w:rPr>
        <w:t xml:space="preserve"> </w:t>
      </w:r>
    </w:p>
    <w:p w:rsidR="00BE0B65" w:rsidRPr="00461A9E" w:rsidRDefault="00BE0B65" w:rsidP="00BE0B65">
      <w:pPr>
        <w:spacing w:line="276" w:lineRule="auto"/>
        <w:ind w:firstLine="708"/>
        <w:jc w:val="both"/>
        <w:rPr>
          <w:sz w:val="26"/>
          <w:szCs w:val="26"/>
        </w:rPr>
      </w:pPr>
      <w:r w:rsidRPr="00461A9E">
        <w:rPr>
          <w:sz w:val="26"/>
          <w:szCs w:val="26"/>
        </w:rPr>
        <w:t>2. Утвердить объем информации об объектах имущества, находящегося в собственности</w:t>
      </w:r>
      <w:r w:rsidRPr="00461A9E">
        <w:rPr>
          <w:sz w:val="26"/>
          <w:szCs w:val="26"/>
          <w:lang w:eastAsia="en-US"/>
        </w:rPr>
        <w:t xml:space="preserve"> сельского поселения </w:t>
      </w:r>
      <w:proofErr w:type="gramStart"/>
      <w:r w:rsidRPr="00461A9E">
        <w:rPr>
          <w:sz w:val="26"/>
          <w:szCs w:val="26"/>
          <w:lang w:eastAsia="en-US"/>
        </w:rPr>
        <w:t>Песочное</w:t>
      </w:r>
      <w:proofErr w:type="gramEnd"/>
      <w:r w:rsidRPr="00461A9E">
        <w:rPr>
          <w:sz w:val="26"/>
          <w:szCs w:val="26"/>
          <w:lang w:eastAsia="en-US"/>
        </w:rPr>
        <w:t xml:space="preserve"> Рыбинского муниципального района</w:t>
      </w:r>
      <w:r w:rsidRPr="00461A9E">
        <w:rPr>
          <w:b/>
          <w:bCs/>
          <w:sz w:val="26"/>
          <w:szCs w:val="26"/>
        </w:rPr>
        <w:t xml:space="preserve">,  </w:t>
      </w:r>
      <w:r w:rsidRPr="00461A9E">
        <w:rPr>
          <w:sz w:val="26"/>
          <w:szCs w:val="26"/>
        </w:rPr>
        <w:t>указанной в п. 1 постановления, согласно приложению 1.</w:t>
      </w:r>
    </w:p>
    <w:p w:rsidR="00BE0B65" w:rsidRPr="00461A9E" w:rsidRDefault="00BE0B65" w:rsidP="00BE0B65">
      <w:pPr>
        <w:spacing w:line="276" w:lineRule="auto"/>
        <w:ind w:firstLine="708"/>
        <w:jc w:val="both"/>
        <w:rPr>
          <w:sz w:val="26"/>
          <w:szCs w:val="26"/>
        </w:rPr>
      </w:pPr>
      <w:r w:rsidRPr="00461A9E">
        <w:rPr>
          <w:sz w:val="26"/>
          <w:szCs w:val="26"/>
        </w:rPr>
        <w:t xml:space="preserve">3. Установить, что актуализация информации, указанной в п. 1 постановления, осуществляется администрацией </w:t>
      </w:r>
      <w:r w:rsidRPr="00461A9E">
        <w:rPr>
          <w:sz w:val="26"/>
          <w:szCs w:val="26"/>
          <w:lang w:eastAsia="en-US"/>
        </w:rPr>
        <w:t>сельского поселения Песочное Рыбинского муниципального района</w:t>
      </w:r>
      <w:r w:rsidRPr="00461A9E">
        <w:rPr>
          <w:b/>
          <w:bCs/>
          <w:sz w:val="26"/>
          <w:szCs w:val="26"/>
        </w:rPr>
        <w:t xml:space="preserve"> е</w:t>
      </w:r>
      <w:r w:rsidRPr="00461A9E">
        <w:rPr>
          <w:sz w:val="26"/>
          <w:szCs w:val="26"/>
        </w:rPr>
        <w:t>жеквартально, до 05 числа месяца, следующего за кварталом.</w:t>
      </w:r>
    </w:p>
    <w:p w:rsidR="00BE0B65" w:rsidRPr="00461A9E" w:rsidRDefault="00BE0B65" w:rsidP="00BE0B65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61A9E">
        <w:rPr>
          <w:sz w:val="26"/>
          <w:szCs w:val="26"/>
        </w:rPr>
        <w:t xml:space="preserve">4. </w:t>
      </w:r>
      <w:proofErr w:type="gramStart"/>
      <w:r w:rsidR="004F5EBA" w:rsidRPr="00461A9E">
        <w:rPr>
          <w:sz w:val="26"/>
          <w:szCs w:val="26"/>
        </w:rPr>
        <w:t>Контроль за</w:t>
      </w:r>
      <w:proofErr w:type="gramEnd"/>
      <w:r w:rsidR="004F5EBA" w:rsidRPr="00461A9E">
        <w:rPr>
          <w:sz w:val="26"/>
          <w:szCs w:val="26"/>
        </w:rPr>
        <w:t xml:space="preserve"> выполнением настоящего постановления оставляю за собой</w:t>
      </w:r>
      <w:r w:rsidRPr="00461A9E">
        <w:rPr>
          <w:b/>
          <w:bCs/>
          <w:sz w:val="26"/>
          <w:szCs w:val="26"/>
        </w:rPr>
        <w:t>.</w:t>
      </w:r>
    </w:p>
    <w:p w:rsidR="00BE0B65" w:rsidRPr="00461A9E" w:rsidRDefault="00BE0B65" w:rsidP="00BE0B65">
      <w:pPr>
        <w:spacing w:line="276" w:lineRule="auto"/>
        <w:ind w:firstLine="708"/>
        <w:jc w:val="both"/>
        <w:rPr>
          <w:sz w:val="26"/>
          <w:szCs w:val="26"/>
        </w:rPr>
      </w:pPr>
      <w:r w:rsidRPr="00461A9E">
        <w:rPr>
          <w:sz w:val="26"/>
          <w:szCs w:val="26"/>
        </w:rPr>
        <w:t>5. Постановление вступает в силу с момента подписания.</w:t>
      </w:r>
      <w:r w:rsidRPr="00461A9E">
        <w:rPr>
          <w:sz w:val="26"/>
          <w:szCs w:val="26"/>
          <w:lang w:val="en-US"/>
        </w:rPr>
        <w:t> </w:t>
      </w: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61A9E">
        <w:rPr>
          <w:sz w:val="26"/>
          <w:szCs w:val="26"/>
        </w:rPr>
        <w:t xml:space="preserve"> </w:t>
      </w: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61A9E">
        <w:rPr>
          <w:b/>
          <w:sz w:val="26"/>
          <w:szCs w:val="26"/>
        </w:rPr>
        <w:t>Глава сельского поселения</w:t>
      </w:r>
      <w:r w:rsidRPr="00461A9E">
        <w:rPr>
          <w:b/>
          <w:sz w:val="26"/>
          <w:szCs w:val="26"/>
          <w:lang w:val="en-US"/>
        </w:rPr>
        <w:t> </w:t>
      </w:r>
      <w:proofErr w:type="gramStart"/>
      <w:r w:rsidRPr="00461A9E">
        <w:rPr>
          <w:b/>
          <w:sz w:val="26"/>
          <w:szCs w:val="26"/>
        </w:rPr>
        <w:t>Песочное</w:t>
      </w:r>
      <w:proofErr w:type="gramEnd"/>
      <w:r w:rsidRPr="00461A9E">
        <w:rPr>
          <w:b/>
          <w:sz w:val="26"/>
          <w:szCs w:val="26"/>
        </w:rPr>
        <w:t xml:space="preserve"> </w:t>
      </w:r>
      <w:r w:rsidRPr="00461A9E">
        <w:rPr>
          <w:b/>
          <w:sz w:val="26"/>
          <w:szCs w:val="26"/>
        </w:rPr>
        <w:tab/>
      </w:r>
      <w:r w:rsidRPr="00461A9E">
        <w:rPr>
          <w:b/>
          <w:sz w:val="26"/>
          <w:szCs w:val="26"/>
        </w:rPr>
        <w:tab/>
      </w:r>
      <w:r w:rsidR="00461A9E">
        <w:rPr>
          <w:b/>
          <w:sz w:val="26"/>
          <w:szCs w:val="26"/>
        </w:rPr>
        <w:t xml:space="preserve"> </w:t>
      </w:r>
      <w:r w:rsidR="00461A9E">
        <w:rPr>
          <w:b/>
          <w:sz w:val="26"/>
          <w:szCs w:val="26"/>
        </w:rPr>
        <w:tab/>
      </w:r>
      <w:r w:rsidRPr="00461A9E">
        <w:rPr>
          <w:b/>
          <w:sz w:val="26"/>
          <w:szCs w:val="26"/>
        </w:rPr>
        <w:tab/>
      </w:r>
      <w:r w:rsidRPr="00461A9E">
        <w:rPr>
          <w:b/>
          <w:sz w:val="26"/>
          <w:szCs w:val="26"/>
        </w:rPr>
        <w:tab/>
        <w:t xml:space="preserve">А.Н. Яшицев </w:t>
      </w: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61A9E">
        <w:rPr>
          <w:sz w:val="26"/>
          <w:szCs w:val="26"/>
          <w:lang w:val="en-US"/>
        </w:rPr>
        <w:t> </w:t>
      </w:r>
    </w:p>
    <w:p w:rsidR="003228A3" w:rsidRDefault="003228A3" w:rsidP="003228A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br w:type="page"/>
      </w:r>
    </w:p>
    <w:p w:rsidR="003228A3" w:rsidRDefault="003228A3" w:rsidP="003228A3">
      <w:pPr>
        <w:spacing w:line="360" w:lineRule="auto"/>
        <w:rPr>
          <w:szCs w:val="28"/>
        </w:rPr>
        <w:sectPr w:rsidR="003228A3">
          <w:pgSz w:w="11906" w:h="16838"/>
          <w:pgMar w:top="1134" w:right="851" w:bottom="1134" w:left="1701" w:header="709" w:footer="709" w:gutter="0"/>
          <w:cols w:space="720"/>
        </w:sectPr>
      </w:pPr>
    </w:p>
    <w:p w:rsidR="00BE0B65" w:rsidRDefault="003228A3" w:rsidP="00BE0B65">
      <w:pPr>
        <w:pStyle w:val="a3"/>
        <w:spacing w:before="0" w:beforeAutospacing="0" w:after="0" w:afterAutospacing="0"/>
        <w:contextualSpacing/>
        <w:jc w:val="right"/>
      </w:pPr>
      <w:r>
        <w:rPr>
          <w:szCs w:val="28"/>
        </w:rPr>
        <w:lastRenderedPageBreak/>
        <w:t xml:space="preserve"> </w:t>
      </w:r>
      <w:r w:rsidR="00BE0B65" w:rsidRPr="004319CA">
        <w:t>Приложение</w:t>
      </w:r>
      <w:r w:rsidR="00BE0B65">
        <w:t xml:space="preserve"> № 1</w:t>
      </w:r>
    </w:p>
    <w:p w:rsidR="00BE0B65" w:rsidRDefault="00BE0B65" w:rsidP="00BE0B65">
      <w:pPr>
        <w:pStyle w:val="a3"/>
        <w:spacing w:before="0" w:beforeAutospacing="0" w:after="0" w:afterAutospacing="0"/>
        <w:contextualSpacing/>
        <w:jc w:val="right"/>
      </w:pP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>
        <w:t>Утвержден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 w:rsidRPr="004319CA">
        <w:t>постановлени</w:t>
      </w:r>
      <w:r>
        <w:t>ем</w:t>
      </w:r>
      <w:r w:rsidRPr="004319CA">
        <w:t xml:space="preserve"> администрации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 w:rsidRPr="004319CA">
        <w:t>сельского поселения</w:t>
      </w:r>
      <w:r>
        <w:t xml:space="preserve"> </w:t>
      </w:r>
      <w:proofErr w:type="gramStart"/>
      <w:r>
        <w:t>Песочное</w:t>
      </w:r>
      <w:proofErr w:type="gramEnd"/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 w:rsidRPr="004319CA">
        <w:t xml:space="preserve">от </w:t>
      </w:r>
      <w:r>
        <w:t>18 марта 2019 г.</w:t>
      </w:r>
      <w:r w:rsidRPr="004319CA">
        <w:t xml:space="preserve"> № </w:t>
      </w:r>
      <w:r>
        <w:t>22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D42BF9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BE0B65" w:rsidRDefault="00BE0B65" w:rsidP="00BE0B65">
      <w:pPr>
        <w:ind w:right="-32"/>
        <w:jc w:val="center"/>
        <w:rPr>
          <w:b/>
          <w:szCs w:val="28"/>
        </w:rPr>
      </w:pPr>
      <w:r>
        <w:rPr>
          <w:b/>
          <w:szCs w:val="28"/>
        </w:rPr>
        <w:t xml:space="preserve">Объем информации об объектах имущества, </w:t>
      </w:r>
      <w:r>
        <w:rPr>
          <w:b/>
          <w:szCs w:val="28"/>
        </w:rPr>
        <w:br/>
        <w:t>находящегося в муниципальной собственности, подлежащего размещению</w:t>
      </w:r>
      <w:r>
        <w:rPr>
          <w:b/>
          <w:szCs w:val="28"/>
        </w:rPr>
        <w:br/>
        <w:t xml:space="preserve"> на официальном сайте администрации сельского поселения Песочное </w:t>
      </w:r>
      <w:r>
        <w:rPr>
          <w:b/>
          <w:szCs w:val="28"/>
        </w:rPr>
        <w:br/>
        <w:t>Рыбинского муниципального района в сети «Интернет»</w:t>
      </w:r>
    </w:p>
    <w:p w:rsidR="00A51808" w:rsidRDefault="00A51808" w:rsidP="00BE0B65">
      <w:pPr>
        <w:ind w:right="-32"/>
        <w:jc w:val="center"/>
        <w:rPr>
          <w:b/>
          <w:szCs w:val="28"/>
        </w:rPr>
      </w:pPr>
    </w:p>
    <w:p w:rsidR="00A51808" w:rsidRPr="00A51808" w:rsidRDefault="00A51808" w:rsidP="00A51808">
      <w:pPr>
        <w:jc w:val="center"/>
        <w:rPr>
          <w:b/>
          <w:sz w:val="24"/>
          <w:szCs w:val="24"/>
        </w:rPr>
      </w:pPr>
      <w:r w:rsidRPr="00A51808">
        <w:rPr>
          <w:b/>
          <w:sz w:val="24"/>
          <w:szCs w:val="24"/>
        </w:rPr>
        <w:t xml:space="preserve">Раздел 1.  </w:t>
      </w:r>
    </w:p>
    <w:p w:rsidR="003228A3" w:rsidRDefault="003228A3" w:rsidP="00BE0B65">
      <w:pPr>
        <w:jc w:val="right"/>
        <w:rPr>
          <w:b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1984"/>
        <w:gridCol w:w="3119"/>
        <w:gridCol w:w="1276"/>
        <w:gridCol w:w="2409"/>
        <w:gridCol w:w="3119"/>
      </w:tblGrid>
      <w:tr w:rsidR="00A51808" w:rsidTr="00A51808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Реестровый</w:t>
            </w:r>
            <w:r w:rsidRPr="00986205">
              <w:rPr>
                <w:rFonts w:ascii="Times New Roman" w:hAnsi="Times New Roman" w:cs="Times New Roman"/>
                <w:b/>
              </w:rPr>
              <w:br/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Номер по порядку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объекта, наименование.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 xml:space="preserve">Адрес   </w:t>
            </w:r>
            <w:r w:rsidRPr="00986205">
              <w:rPr>
                <w:rFonts w:ascii="Times New Roman" w:hAnsi="Times New Roman" w:cs="Times New Roman"/>
                <w:b/>
              </w:rPr>
              <w:br/>
              <w:t>объекта (Места нахождения)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объекта (площадь)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(условный) 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</w:t>
            </w:r>
          </w:p>
        </w:tc>
      </w:tr>
      <w:tr w:rsidR="00A51808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1808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8" w:rsidRP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2072001890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75 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2072001913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2072001918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2072001919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7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A4B10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A4B10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A4B10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A4B10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64,6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RPr="00A22F03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Октябрьская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Октябрьская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9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Ленинская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Ленинская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72858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72858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 w:rsidRPr="00272858">
              <w:rPr>
                <w:rFonts w:ascii="Times New Roman" w:hAnsi="Times New Roman" w:cs="Times New Roman"/>
              </w:rPr>
              <w:t>.П</w:t>
            </w:r>
            <w:proofErr w:type="gramEnd"/>
            <w:r w:rsidRPr="00272858">
              <w:rPr>
                <w:rFonts w:ascii="Times New Roman" w:hAnsi="Times New Roman" w:cs="Times New Roman"/>
              </w:rPr>
              <w:t>есочное,</w:t>
            </w:r>
          </w:p>
          <w:p w:rsidR="00490CA1" w:rsidRPr="00272858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улица  Заводская,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 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  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41A28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41A28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41A28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41A28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Красноармейская,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F15A5E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F15A5E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F15A5E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F15A5E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5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Коммунистическая Горка, дом 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 Песоченский с.о., 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40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город  Тутаев,  улица  Медовая,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28,3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 Рыбинский  район.  </w:t>
            </w: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сельское  поселение,  д. Назарово, улица  Школьная, дом 2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 Рыбинский район,  </w:t>
            </w:r>
            <w:proofErr w:type="spellStart"/>
            <w:r>
              <w:rPr>
                <w:rFonts w:ascii="Times New Roman" w:hAnsi="Times New Roman" w:cs="Times New Roman"/>
              </w:rPr>
              <w:t>Песоченское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 улица  60 лет Октября, дом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A28C9"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A28C9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DA28C9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D5FC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D5FC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D5FC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D5FC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D5FC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7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375D35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A77F6F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7F6F">
              <w:rPr>
                <w:rFonts w:ascii="Times New Roman" w:hAnsi="Times New Roman" w:cs="Times New Roman"/>
              </w:rPr>
              <w:t>Ярославская область,  Рыбинский район,  с/</w:t>
            </w:r>
            <w:proofErr w:type="spellStart"/>
            <w:r w:rsidRPr="00A77F6F">
              <w:rPr>
                <w:rFonts w:ascii="Times New Roman" w:hAnsi="Times New Roman" w:cs="Times New Roman"/>
              </w:rPr>
              <w:t>п</w:t>
            </w:r>
            <w:proofErr w:type="spellEnd"/>
            <w:r w:rsidRPr="00A77F6F">
              <w:rPr>
                <w:rFonts w:ascii="Times New Roman" w:hAnsi="Times New Roman" w:cs="Times New Roman"/>
              </w:rPr>
              <w:t xml:space="preserve">  , п</w:t>
            </w:r>
            <w:proofErr w:type="gramStart"/>
            <w:r w:rsidRPr="00A77F6F">
              <w:rPr>
                <w:rFonts w:ascii="Times New Roman" w:hAnsi="Times New Roman" w:cs="Times New Roman"/>
              </w:rPr>
              <w:t>.О</w:t>
            </w:r>
            <w:proofErr w:type="gramEnd"/>
            <w:r w:rsidRPr="00A77F6F">
              <w:rPr>
                <w:rFonts w:ascii="Times New Roman" w:hAnsi="Times New Roman" w:cs="Times New Roman"/>
              </w:rPr>
              <w:t>ктябрьский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032F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032F4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032F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032F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032F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032F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2032F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E31B64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Pr="00C277D2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</w:tbl>
    <w:p w:rsidR="00090123" w:rsidRDefault="00090123" w:rsidP="00BE0B65">
      <w:pPr>
        <w:jc w:val="right"/>
        <w:rPr>
          <w:b/>
          <w:sz w:val="24"/>
          <w:szCs w:val="24"/>
        </w:rPr>
      </w:pPr>
    </w:p>
    <w:p w:rsidR="00A51808" w:rsidRPr="00A51808" w:rsidRDefault="00A51808" w:rsidP="00A51808">
      <w:pPr>
        <w:jc w:val="center"/>
        <w:rPr>
          <w:b/>
          <w:sz w:val="24"/>
          <w:szCs w:val="24"/>
        </w:rPr>
      </w:pPr>
      <w:r w:rsidRPr="00A51808">
        <w:rPr>
          <w:b/>
          <w:sz w:val="24"/>
          <w:szCs w:val="24"/>
        </w:rPr>
        <w:t xml:space="preserve">Раздел 2.  </w:t>
      </w:r>
    </w:p>
    <w:p w:rsidR="00A51808" w:rsidRDefault="00A51808" w:rsidP="00BE0B65">
      <w:pPr>
        <w:jc w:val="right"/>
        <w:rPr>
          <w:b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1984"/>
        <w:gridCol w:w="3119"/>
        <w:gridCol w:w="1276"/>
        <w:gridCol w:w="2409"/>
        <w:gridCol w:w="3119"/>
      </w:tblGrid>
      <w:tr w:rsidR="00A51808" w:rsidTr="00A51808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Реестровый</w:t>
            </w:r>
            <w:r w:rsidRPr="00986205">
              <w:rPr>
                <w:rFonts w:ascii="Times New Roman" w:hAnsi="Times New Roman" w:cs="Times New Roman"/>
                <w:b/>
              </w:rPr>
              <w:br/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Номер по порядку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объекта, наименование.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 xml:space="preserve">Адрес   </w:t>
            </w:r>
            <w:r w:rsidRPr="00986205">
              <w:rPr>
                <w:rFonts w:ascii="Times New Roman" w:hAnsi="Times New Roman" w:cs="Times New Roman"/>
                <w:b/>
              </w:rPr>
              <w:br/>
              <w:t>объекта (Места нахождения)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объекта (площадь)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(условный) 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8" w:rsidRPr="00986205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</w:t>
            </w:r>
          </w:p>
        </w:tc>
      </w:tr>
      <w:tr w:rsidR="00A51808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8" w:rsidRDefault="00A51808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бани-прачечной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Советская, д.6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Военно-мемориальный  объект: обелиск  землякам, погибшим в годы 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В.И.Ленину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 городок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60 лет Октября, д.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 городок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Заводская, парк у КДК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Блочно-модульная водогрейная котельная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Красногорская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для  сбора  </w:t>
            </w:r>
            <w:proofErr w:type="spellStart"/>
            <w:r>
              <w:rPr>
                <w:rFonts w:ascii="Times New Roman" w:hAnsi="Times New Roman" w:cs="Times New Roman"/>
              </w:rPr>
              <w:t>люминисцентных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 для  раздельного  сбора  бытовых  отходов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Заводская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Pr="00490CA1" w:rsidRDefault="00490CA1" w:rsidP="00490CA1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 для  раздельного  сбора  бытовых  отходов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60 лет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Default="00490CA1" w:rsidP="00490CA1">
            <w:pPr>
              <w:jc w:val="center"/>
            </w:pPr>
            <w:r w:rsidRPr="00742F03">
              <w:t>нет</w:t>
            </w:r>
          </w:p>
        </w:tc>
      </w:tr>
      <w:tr w:rsidR="00490CA1" w:rsidTr="00A51808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 спортивная  площадка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A1" w:rsidRDefault="00490CA1" w:rsidP="00A518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A1" w:rsidRDefault="00490CA1" w:rsidP="00490CA1">
            <w:pPr>
              <w:jc w:val="center"/>
            </w:pPr>
            <w:r w:rsidRPr="00742F03">
              <w:t>нет</w:t>
            </w:r>
          </w:p>
        </w:tc>
      </w:tr>
    </w:tbl>
    <w:p w:rsidR="00090123" w:rsidRDefault="00090123" w:rsidP="00BE0B65">
      <w:pPr>
        <w:jc w:val="right"/>
        <w:rPr>
          <w:b/>
          <w:sz w:val="24"/>
          <w:szCs w:val="24"/>
        </w:rPr>
      </w:pPr>
    </w:p>
    <w:p w:rsidR="00090123" w:rsidRDefault="00090123" w:rsidP="00BE0B65">
      <w:pPr>
        <w:jc w:val="right"/>
        <w:rPr>
          <w:b/>
          <w:sz w:val="24"/>
          <w:szCs w:val="24"/>
        </w:rPr>
      </w:pPr>
    </w:p>
    <w:p w:rsidR="003228A3" w:rsidRDefault="003228A3" w:rsidP="003228A3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</w:t>
      </w:r>
    </w:p>
    <w:p w:rsidR="00F1474C" w:rsidRDefault="00F1474C"/>
    <w:sectPr w:rsidR="00F1474C" w:rsidSect="00A5180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A3" w:rsidRDefault="005640A3" w:rsidP="00501BE0">
      <w:r>
        <w:separator/>
      </w:r>
    </w:p>
  </w:endnote>
  <w:endnote w:type="continuationSeparator" w:id="0">
    <w:p w:rsidR="005640A3" w:rsidRDefault="005640A3" w:rsidP="0050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A3" w:rsidRDefault="005640A3" w:rsidP="00501BE0">
      <w:r>
        <w:separator/>
      </w:r>
    </w:p>
  </w:footnote>
  <w:footnote w:type="continuationSeparator" w:id="0">
    <w:p w:rsidR="005640A3" w:rsidRDefault="005640A3" w:rsidP="00501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8A3"/>
    <w:rsid w:val="00090123"/>
    <w:rsid w:val="002A0ECC"/>
    <w:rsid w:val="003228A3"/>
    <w:rsid w:val="00461A9E"/>
    <w:rsid w:val="004857CC"/>
    <w:rsid w:val="00490CA1"/>
    <w:rsid w:val="004F5EBA"/>
    <w:rsid w:val="00501BE0"/>
    <w:rsid w:val="005640A3"/>
    <w:rsid w:val="006443CB"/>
    <w:rsid w:val="00664C27"/>
    <w:rsid w:val="00A51808"/>
    <w:rsid w:val="00BD3512"/>
    <w:rsid w:val="00BE0B65"/>
    <w:rsid w:val="00CE28E0"/>
    <w:rsid w:val="00DA2823"/>
    <w:rsid w:val="00EE3AFF"/>
    <w:rsid w:val="00F1474C"/>
    <w:rsid w:val="00F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8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39"/>
    <w:rsid w:val="003228A3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228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A0E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090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rsid w:val="00090123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Марина Николаевна</dc:creator>
  <cp:lastModifiedBy>RePack by SPecialiST</cp:lastModifiedBy>
  <cp:revision>10</cp:revision>
  <cp:lastPrinted>2019-03-18T08:39:00Z</cp:lastPrinted>
  <dcterms:created xsi:type="dcterms:W3CDTF">2019-03-18T07:05:00Z</dcterms:created>
  <dcterms:modified xsi:type="dcterms:W3CDTF">2019-03-18T08:39:00Z</dcterms:modified>
</cp:coreProperties>
</file>