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B" w:rsidRPr="00126389" w:rsidRDefault="0035230B" w:rsidP="00126389">
      <w:pPr>
        <w:widowControl w:val="0"/>
        <w:autoSpaceDE w:val="0"/>
        <w:autoSpaceDN w:val="0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лишиться земельного участка, учтенного до 2008 года.</w:t>
      </w:r>
    </w:p>
    <w:p w:rsidR="00126389" w:rsidRDefault="00126389" w:rsidP="00126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A71" w:rsidRPr="00126389" w:rsidRDefault="00176A71" w:rsidP="0012638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BB3A56" w:rsidRPr="00126389"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A56" w:rsidRPr="00126389">
        <w:rPr>
          <w:rFonts w:ascii="Times New Roman" w:hAnsi="Times New Roman" w:cs="Times New Roman"/>
          <w:b/>
          <w:sz w:val="28"/>
          <w:szCs w:val="28"/>
        </w:rPr>
        <w:t>граждане</w:t>
      </w:r>
      <w:r w:rsidRPr="00126389">
        <w:rPr>
          <w:rFonts w:ascii="Times New Roman" w:hAnsi="Times New Roman" w:cs="Times New Roman"/>
          <w:b/>
          <w:sz w:val="28"/>
          <w:szCs w:val="28"/>
        </w:rPr>
        <w:t>!</w:t>
      </w:r>
    </w:p>
    <w:p w:rsidR="00176A71" w:rsidRPr="00126389" w:rsidRDefault="00D215D8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B3A56" w:rsidRPr="00126389">
        <w:rPr>
          <w:rFonts w:ascii="Times New Roman" w:hAnsi="Times New Roman" w:cs="Times New Roman"/>
          <w:sz w:val="28"/>
          <w:szCs w:val="28"/>
        </w:rPr>
        <w:t>сли Вы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 являетесь правообладателем зе</w:t>
      </w:r>
      <w:r w:rsidR="003F2B57" w:rsidRPr="00126389">
        <w:rPr>
          <w:rFonts w:ascii="Times New Roman" w:hAnsi="Times New Roman" w:cs="Times New Roman"/>
          <w:sz w:val="28"/>
          <w:szCs w:val="28"/>
        </w:rPr>
        <w:t>мельного участка</w:t>
      </w:r>
      <w:r w:rsidR="00BB3A56" w:rsidRPr="00126389">
        <w:rPr>
          <w:rFonts w:ascii="Times New Roman" w:hAnsi="Times New Roman" w:cs="Times New Roman"/>
          <w:sz w:val="28"/>
          <w:szCs w:val="28"/>
        </w:rPr>
        <w:t xml:space="preserve">, но не зарегистрировали Ваши права 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</w:t>
      </w:r>
      <w:r w:rsidR="00984678" w:rsidRPr="0012638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76A71" w:rsidRPr="00126389">
        <w:rPr>
          <w:rFonts w:ascii="Times New Roman" w:hAnsi="Times New Roman" w:cs="Times New Roman"/>
          <w:sz w:val="28"/>
          <w:szCs w:val="28"/>
        </w:rPr>
        <w:t xml:space="preserve">в </w:t>
      </w:r>
      <w:r w:rsidR="008529FD" w:rsidRPr="00126389">
        <w:rPr>
          <w:rFonts w:ascii="Times New Roman" w:hAnsi="Times New Roman" w:cs="Times New Roman"/>
          <w:sz w:val="28"/>
          <w:szCs w:val="28"/>
        </w:rPr>
        <w:t>рамках действующего законодательства</w:t>
      </w:r>
      <w:r w:rsidR="00BB3A56" w:rsidRPr="00126389">
        <w:rPr>
          <w:rFonts w:ascii="Times New Roman" w:hAnsi="Times New Roman" w:cs="Times New Roman"/>
          <w:sz w:val="28"/>
          <w:szCs w:val="28"/>
        </w:rPr>
        <w:t xml:space="preserve">, </w:t>
      </w:r>
      <w:r w:rsidR="00F70676">
        <w:rPr>
          <w:rFonts w:ascii="Times New Roman" w:hAnsi="Times New Roman" w:cs="Times New Roman"/>
          <w:sz w:val="28"/>
          <w:szCs w:val="28"/>
        </w:rPr>
        <w:t xml:space="preserve">то </w:t>
      </w:r>
      <w:r w:rsidR="00FA43EC" w:rsidRPr="00126389">
        <w:rPr>
          <w:rFonts w:ascii="Times New Roman" w:hAnsi="Times New Roman" w:cs="Times New Roman"/>
          <w:sz w:val="28"/>
          <w:szCs w:val="28"/>
        </w:rPr>
        <w:t>для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FA43EC" w:rsidRPr="00126389">
        <w:rPr>
          <w:rFonts w:ascii="Times New Roman" w:hAnsi="Times New Roman" w:cs="Times New Roman"/>
          <w:sz w:val="28"/>
          <w:szCs w:val="28"/>
        </w:rPr>
        <w:t>Вас возможны следующие</w:t>
      </w:r>
      <w:r w:rsidR="00CB3A28" w:rsidRPr="00126389">
        <w:rPr>
          <w:rFonts w:ascii="Times New Roman" w:hAnsi="Times New Roman" w:cs="Times New Roman"/>
          <w:sz w:val="28"/>
          <w:szCs w:val="28"/>
        </w:rPr>
        <w:t xml:space="preserve"> негативные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542282" w:rsidRPr="00126389">
        <w:rPr>
          <w:rFonts w:ascii="Times New Roman" w:hAnsi="Times New Roman" w:cs="Times New Roman"/>
          <w:sz w:val="28"/>
          <w:szCs w:val="28"/>
        </w:rPr>
        <w:t>последствия</w:t>
      </w:r>
      <w:r w:rsidR="00984678" w:rsidRPr="00126389">
        <w:rPr>
          <w:rFonts w:ascii="Times New Roman" w:hAnsi="Times New Roman" w:cs="Times New Roman"/>
          <w:sz w:val="28"/>
          <w:szCs w:val="28"/>
        </w:rPr>
        <w:t>.</w:t>
      </w:r>
    </w:p>
    <w:p w:rsidR="00763F52" w:rsidRPr="00126389" w:rsidRDefault="00763F52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В случае отсутствия в ЕГРН сведений </w:t>
      </w:r>
      <w:r w:rsidR="00EB3756" w:rsidRPr="00126389">
        <w:rPr>
          <w:rFonts w:ascii="Times New Roman" w:hAnsi="Times New Roman" w:cs="Times New Roman"/>
          <w:sz w:val="28"/>
          <w:szCs w:val="28"/>
        </w:rPr>
        <w:t xml:space="preserve">о заявлениях и </w:t>
      </w:r>
      <w:r w:rsidR="008529FD" w:rsidRPr="00126389">
        <w:rPr>
          <w:rFonts w:ascii="Times New Roman" w:hAnsi="Times New Roman" w:cs="Times New Roman"/>
          <w:sz w:val="28"/>
          <w:szCs w:val="28"/>
        </w:rPr>
        <w:t>документ</w:t>
      </w:r>
      <w:r w:rsidR="00EB3756" w:rsidRPr="00126389">
        <w:rPr>
          <w:rFonts w:ascii="Times New Roman" w:hAnsi="Times New Roman" w:cs="Times New Roman"/>
          <w:sz w:val="28"/>
          <w:szCs w:val="28"/>
        </w:rPr>
        <w:t>ах</w:t>
      </w:r>
      <w:r w:rsidR="008529FD" w:rsidRPr="00126389">
        <w:rPr>
          <w:rFonts w:ascii="Times New Roman" w:hAnsi="Times New Roman" w:cs="Times New Roman"/>
          <w:sz w:val="28"/>
          <w:szCs w:val="28"/>
        </w:rPr>
        <w:t>, представленных для провед</w:t>
      </w:r>
      <w:r w:rsidR="00984678" w:rsidRPr="00126389">
        <w:rPr>
          <w:rFonts w:ascii="Times New Roman" w:hAnsi="Times New Roman" w:cs="Times New Roman"/>
          <w:sz w:val="28"/>
          <w:szCs w:val="28"/>
        </w:rPr>
        <w:t>ения регистрации прав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</w:t>
      </w:r>
      <w:r w:rsidR="00E25ADA" w:rsidRPr="00E25ADA">
        <w:rPr>
          <w:rFonts w:ascii="Times New Roman" w:hAnsi="Times New Roman" w:cs="Times New Roman"/>
          <w:sz w:val="28"/>
          <w:szCs w:val="28"/>
        </w:rPr>
        <w:t>учтенны</w:t>
      </w:r>
      <w:r w:rsidR="00E25ADA">
        <w:rPr>
          <w:rFonts w:ascii="Times New Roman" w:hAnsi="Times New Roman" w:cs="Times New Roman"/>
          <w:sz w:val="28"/>
          <w:szCs w:val="28"/>
        </w:rPr>
        <w:t xml:space="preserve">х </w:t>
      </w:r>
      <w:r w:rsidR="00E25ADA" w:rsidRPr="00E25ADA">
        <w:rPr>
          <w:rFonts w:ascii="Times New Roman" w:hAnsi="Times New Roman" w:cs="Times New Roman"/>
          <w:sz w:val="28"/>
          <w:szCs w:val="28"/>
        </w:rPr>
        <w:t>до 1 марта 2008 года</w:t>
      </w:r>
      <w:r w:rsidR="00E25ADA">
        <w:rPr>
          <w:rFonts w:ascii="Times New Roman" w:hAnsi="Times New Roman" w:cs="Times New Roman"/>
          <w:sz w:val="28"/>
          <w:szCs w:val="28"/>
        </w:rPr>
        <w:t>,</w:t>
      </w:r>
      <w:r w:rsidR="00EB3756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8529FD" w:rsidRPr="00126389">
        <w:rPr>
          <w:rFonts w:ascii="Times New Roman" w:hAnsi="Times New Roman" w:cs="Times New Roman"/>
          <w:b/>
          <w:sz w:val="28"/>
          <w:szCs w:val="28"/>
          <w:u w:val="single"/>
        </w:rPr>
        <w:t>такие земельные участки будут сняты с</w:t>
      </w:r>
      <w:r w:rsidR="006E2E0F" w:rsidRPr="001263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9FD" w:rsidRPr="00126389">
        <w:rPr>
          <w:rFonts w:ascii="Times New Roman" w:hAnsi="Times New Roman" w:cs="Times New Roman"/>
          <w:b/>
          <w:sz w:val="28"/>
          <w:szCs w:val="28"/>
          <w:u w:val="single"/>
        </w:rPr>
        <w:t>учета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на основании части 3 статьи 70 </w:t>
      </w:r>
      <w:r w:rsidR="008529FD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542282" w:rsidRPr="00126389">
        <w:rPr>
          <w:rFonts w:ascii="Times New Roman" w:hAnsi="Times New Roman" w:cs="Times New Roman"/>
          <w:sz w:val="28"/>
          <w:szCs w:val="28"/>
        </w:rPr>
        <w:t>Федеральн</w:t>
      </w:r>
      <w:r w:rsidR="00984678" w:rsidRPr="00126389">
        <w:rPr>
          <w:rFonts w:ascii="Times New Roman" w:hAnsi="Times New Roman" w:cs="Times New Roman"/>
          <w:sz w:val="28"/>
          <w:szCs w:val="28"/>
        </w:rPr>
        <w:t>ого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4678" w:rsidRPr="00126389">
        <w:rPr>
          <w:rFonts w:ascii="Times New Roman" w:hAnsi="Times New Roman" w:cs="Times New Roman"/>
          <w:sz w:val="28"/>
          <w:szCs w:val="28"/>
        </w:rPr>
        <w:t>а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от 13.07.2015 г. </w:t>
      </w:r>
      <w:r w:rsidRPr="00126389">
        <w:rPr>
          <w:rFonts w:ascii="Times New Roman" w:hAnsi="Times New Roman" w:cs="Times New Roman"/>
          <w:sz w:val="28"/>
          <w:szCs w:val="28"/>
        </w:rPr>
        <w:t>№</w:t>
      </w:r>
      <w:r w:rsidR="00542282" w:rsidRPr="00126389">
        <w:rPr>
          <w:rFonts w:ascii="Times New Roman" w:hAnsi="Times New Roman" w:cs="Times New Roman"/>
          <w:sz w:val="28"/>
          <w:szCs w:val="28"/>
        </w:rPr>
        <w:t xml:space="preserve"> 218-ФЗ </w:t>
      </w:r>
      <w:r w:rsidRPr="00126389">
        <w:rPr>
          <w:rFonts w:ascii="Times New Roman" w:hAnsi="Times New Roman" w:cs="Times New Roman"/>
          <w:sz w:val="28"/>
          <w:szCs w:val="28"/>
        </w:rPr>
        <w:t>«</w:t>
      </w:r>
      <w:r w:rsidR="00542282" w:rsidRPr="00126389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126389">
        <w:rPr>
          <w:rFonts w:ascii="Times New Roman" w:hAnsi="Times New Roman" w:cs="Times New Roman"/>
          <w:sz w:val="28"/>
          <w:szCs w:val="28"/>
        </w:rPr>
        <w:t>».</w:t>
      </w:r>
    </w:p>
    <w:p w:rsidR="009A0C03" w:rsidRPr="00126389" w:rsidRDefault="00542282" w:rsidP="008E5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Сведения о таких земельных участках перестанут быть актуальными, что исключает возможность заявления каких</w:t>
      </w:r>
      <w:r w:rsidR="00984678" w:rsidRPr="00126389">
        <w:rPr>
          <w:rFonts w:ascii="Times New Roman" w:hAnsi="Times New Roman" w:cs="Times New Roman"/>
          <w:sz w:val="28"/>
          <w:szCs w:val="28"/>
        </w:rPr>
        <w:t>-</w:t>
      </w:r>
      <w:r w:rsidRPr="00126389">
        <w:rPr>
          <w:rFonts w:ascii="Times New Roman" w:hAnsi="Times New Roman" w:cs="Times New Roman"/>
          <w:sz w:val="28"/>
          <w:szCs w:val="28"/>
        </w:rPr>
        <w:t>либо прав бывшим правообладателям. Снятые с кадастрового учета земельные участки приобретут статус свободных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="00CE3663" w:rsidRPr="00126389">
        <w:rPr>
          <w:rFonts w:ascii="Times New Roman" w:hAnsi="Times New Roman" w:cs="Times New Roman"/>
          <w:sz w:val="28"/>
          <w:szCs w:val="28"/>
        </w:rPr>
        <w:t xml:space="preserve">(неразграниченных) 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земель, право </w:t>
      </w:r>
      <w:proofErr w:type="gramStart"/>
      <w:r w:rsidR="00B86115" w:rsidRPr="00126389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="00B86115" w:rsidRPr="00126389">
        <w:rPr>
          <w:rFonts w:ascii="Times New Roman" w:hAnsi="Times New Roman" w:cs="Times New Roman"/>
          <w:sz w:val="28"/>
          <w:szCs w:val="28"/>
        </w:rPr>
        <w:t xml:space="preserve"> которыми  переходит </w:t>
      </w:r>
      <w:r w:rsidR="00984678" w:rsidRPr="00126389">
        <w:rPr>
          <w:rFonts w:ascii="Times New Roman" w:hAnsi="Times New Roman" w:cs="Times New Roman"/>
          <w:sz w:val="28"/>
          <w:szCs w:val="28"/>
        </w:rPr>
        <w:t xml:space="preserve">к </w:t>
      </w:r>
      <w:r w:rsidR="00CE3663" w:rsidRPr="00126389">
        <w:rPr>
          <w:rFonts w:ascii="Times New Roman" w:hAnsi="Times New Roman" w:cs="Times New Roman"/>
          <w:sz w:val="28"/>
          <w:szCs w:val="28"/>
        </w:rPr>
        <w:t>о</w:t>
      </w:r>
      <w:r w:rsidR="00B86115" w:rsidRPr="00126389">
        <w:rPr>
          <w:rFonts w:ascii="Times New Roman" w:hAnsi="Times New Roman" w:cs="Times New Roman"/>
          <w:sz w:val="28"/>
          <w:szCs w:val="28"/>
        </w:rPr>
        <w:t xml:space="preserve">ргану местного самоуправления. </w:t>
      </w:r>
    </w:p>
    <w:p w:rsidR="008E5435" w:rsidRPr="00126389" w:rsidRDefault="00B86115" w:rsidP="006C1F6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Восстановление прав </w:t>
      </w:r>
      <w:r w:rsidR="00782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земельный участок </w:t>
      </w:r>
      <w:r w:rsidRPr="00126389">
        <w:rPr>
          <w:rFonts w:ascii="Times New Roman" w:hAnsi="Times New Roman" w:cs="Times New Roman"/>
          <w:b/>
          <w:sz w:val="28"/>
          <w:szCs w:val="28"/>
          <w:u w:val="single"/>
        </w:rPr>
        <w:t>в таком случае может обернуться сложными судебными процессами</w:t>
      </w:r>
      <w:r w:rsidRPr="001263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2612" w:rsidRPr="00126389" w:rsidRDefault="00692612" w:rsidP="006C1F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Земельные участки также будут сниматься с кадастрового учета в случае, если в течение пяти лет после постановки их на учет не будет осуществлена государственная регистрация права собственности (пользования) на такие земельные участки.</w:t>
      </w:r>
    </w:p>
    <w:p w:rsidR="009C4EB9" w:rsidRPr="00CA71E4" w:rsidRDefault="009C4EB9" w:rsidP="006C1F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F6E" w:rsidRPr="00126389" w:rsidRDefault="001F66B0" w:rsidP="006C1F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8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126389">
        <w:rPr>
          <w:rFonts w:ascii="Times New Roman" w:hAnsi="Times New Roman" w:cs="Times New Roman"/>
          <w:sz w:val="28"/>
          <w:szCs w:val="28"/>
        </w:rPr>
        <w:t xml:space="preserve"> рекомендуем Вам </w:t>
      </w:r>
      <w:r w:rsidR="00230DBB" w:rsidRPr="009036C6">
        <w:rPr>
          <w:rFonts w:ascii="Times New Roman" w:hAnsi="Times New Roman" w:cs="Times New Roman"/>
          <w:b/>
          <w:sz w:val="28"/>
          <w:szCs w:val="28"/>
          <w:u w:val="single"/>
        </w:rPr>
        <w:t>пройти процедуру государственной регистрации права</w:t>
      </w:r>
      <w:r w:rsidR="00230DBB" w:rsidRPr="009036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0DBB" w:rsidRPr="00126389">
        <w:rPr>
          <w:rFonts w:ascii="Times New Roman" w:hAnsi="Times New Roman" w:cs="Times New Roman"/>
          <w:sz w:val="28"/>
          <w:szCs w:val="28"/>
        </w:rPr>
        <w:t>на</w:t>
      </w:r>
      <w:r w:rsidR="00A66976" w:rsidRPr="00126389">
        <w:rPr>
          <w:rFonts w:ascii="Times New Roman" w:hAnsi="Times New Roman" w:cs="Times New Roman"/>
          <w:sz w:val="28"/>
          <w:szCs w:val="28"/>
        </w:rPr>
        <w:t xml:space="preserve"> Ваш</w:t>
      </w:r>
      <w:r w:rsidR="00230DBB" w:rsidRPr="00126389">
        <w:rPr>
          <w:rFonts w:ascii="Times New Roman" w:hAnsi="Times New Roman" w:cs="Times New Roman"/>
          <w:sz w:val="28"/>
          <w:szCs w:val="28"/>
        </w:rPr>
        <w:t xml:space="preserve"> земельный участок.</w:t>
      </w:r>
    </w:p>
    <w:p w:rsidR="009C4EB9" w:rsidRPr="00CA71E4" w:rsidRDefault="009C4EB9" w:rsidP="006C1F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F4C" w:rsidRPr="00126389" w:rsidRDefault="00346AFB" w:rsidP="005E5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 xml:space="preserve">Для регистрации прав на земельный участок Вам необходимо обратиться </w:t>
      </w:r>
      <w:r w:rsidR="00B40D77" w:rsidRPr="00126389">
        <w:rPr>
          <w:rFonts w:ascii="Times New Roman" w:hAnsi="Times New Roman" w:cs="Times New Roman"/>
          <w:sz w:val="28"/>
          <w:szCs w:val="28"/>
        </w:rPr>
        <w:t>в</w:t>
      </w:r>
      <w:r w:rsidR="005E5B76" w:rsidRPr="00126389">
        <w:rPr>
          <w:rFonts w:ascii="Times New Roman" w:hAnsi="Times New Roman" w:cs="Times New Roman"/>
          <w:sz w:val="28"/>
          <w:szCs w:val="28"/>
        </w:rPr>
        <w:t xml:space="preserve"> МФЦ по месту Вашего жительства или по месту нахождения объекта,</w:t>
      </w:r>
      <w:r w:rsidRPr="00126389">
        <w:rPr>
          <w:rFonts w:ascii="Times New Roman" w:hAnsi="Times New Roman" w:cs="Times New Roman"/>
          <w:sz w:val="28"/>
          <w:szCs w:val="28"/>
        </w:rPr>
        <w:t xml:space="preserve"> имея при</w:t>
      </w:r>
      <w:r w:rsidR="008C1710" w:rsidRPr="00126389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12638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(Постановление,</w:t>
      </w:r>
      <w:r w:rsidR="00D3400F" w:rsidRPr="00126389">
        <w:rPr>
          <w:rFonts w:ascii="Times New Roman" w:hAnsi="Times New Roman" w:cs="Times New Roman"/>
          <w:sz w:val="28"/>
          <w:szCs w:val="28"/>
        </w:rPr>
        <w:t xml:space="preserve"> </w:t>
      </w:r>
      <w:r w:rsidRPr="00126389">
        <w:rPr>
          <w:rFonts w:ascii="Times New Roman" w:hAnsi="Times New Roman" w:cs="Times New Roman"/>
          <w:sz w:val="28"/>
          <w:szCs w:val="28"/>
        </w:rPr>
        <w:t>Распоряжение, Акт органа местного самоуправления о предоставлении земельного участка и т.д</w:t>
      </w:r>
      <w:r w:rsidR="006B4DB9" w:rsidRPr="00126389">
        <w:rPr>
          <w:rFonts w:ascii="Times New Roman" w:hAnsi="Times New Roman" w:cs="Times New Roman"/>
          <w:sz w:val="28"/>
          <w:szCs w:val="28"/>
        </w:rPr>
        <w:t>.</w:t>
      </w:r>
      <w:r w:rsidRPr="0012638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BB64CC" w:rsidRPr="00126389" w:rsidRDefault="00BB64CC" w:rsidP="00D340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Квитанцию об уплате государственной пошлины</w:t>
      </w:r>
      <w:r w:rsidR="007A3A41" w:rsidRPr="00126389">
        <w:rPr>
          <w:rFonts w:ascii="Times New Roman" w:hAnsi="Times New Roman" w:cs="Times New Roman"/>
          <w:sz w:val="28"/>
          <w:szCs w:val="28"/>
        </w:rPr>
        <w:t>.</w:t>
      </w:r>
    </w:p>
    <w:p w:rsidR="008F7F0E" w:rsidRPr="00126389" w:rsidRDefault="007A3A41" w:rsidP="00D3400F">
      <w:pPr>
        <w:pStyle w:val="a3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389">
        <w:rPr>
          <w:rFonts w:ascii="Times New Roman" w:hAnsi="Times New Roman" w:cs="Times New Roman"/>
          <w:i/>
          <w:sz w:val="28"/>
          <w:szCs w:val="28"/>
        </w:rPr>
        <w:t>Размер пошлины, уплачиваемой физическими лицами з</w:t>
      </w:r>
      <w:r w:rsidR="008F7F0E" w:rsidRPr="00126389">
        <w:rPr>
          <w:rFonts w:ascii="Times New Roman" w:hAnsi="Times New Roman" w:cs="Times New Roman"/>
          <w:i/>
          <w:sz w:val="28"/>
          <w:szCs w:val="28"/>
        </w:rPr>
        <w:t>а государственную регистрацию права собственности</w:t>
      </w:r>
      <w:r w:rsidRPr="00126389">
        <w:rPr>
          <w:rFonts w:ascii="Times New Roman" w:hAnsi="Times New Roman" w:cs="Times New Roman"/>
          <w:i/>
          <w:sz w:val="28"/>
          <w:szCs w:val="28"/>
        </w:rPr>
        <w:t xml:space="preserve">, составляет </w:t>
      </w:r>
      <w:r w:rsidR="008C1710" w:rsidRPr="00126389">
        <w:rPr>
          <w:rFonts w:ascii="Times New Roman" w:hAnsi="Times New Roman" w:cs="Times New Roman"/>
          <w:i/>
          <w:sz w:val="28"/>
          <w:szCs w:val="28"/>
        </w:rPr>
        <w:t>350 р</w:t>
      </w:r>
      <w:r w:rsidRPr="00126389">
        <w:rPr>
          <w:rFonts w:ascii="Times New Roman" w:hAnsi="Times New Roman" w:cs="Times New Roman"/>
          <w:i/>
          <w:sz w:val="28"/>
          <w:szCs w:val="28"/>
        </w:rPr>
        <w:t>ублей.</w:t>
      </w:r>
    </w:p>
    <w:p w:rsidR="00D75CC0" w:rsidRPr="00126389" w:rsidRDefault="008C1710" w:rsidP="00D75C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638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0958B0" w:rsidRPr="00126389">
        <w:rPr>
          <w:rFonts w:ascii="Times New Roman" w:hAnsi="Times New Roman" w:cs="Times New Roman"/>
          <w:sz w:val="28"/>
          <w:szCs w:val="28"/>
        </w:rPr>
        <w:t>.</w:t>
      </w:r>
    </w:p>
    <w:p w:rsidR="009C4EB9" w:rsidRPr="00126389" w:rsidRDefault="00126389" w:rsidP="001263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389">
        <w:rPr>
          <w:rFonts w:ascii="Times New Roman" w:hAnsi="Times New Roman" w:cs="Times New Roman"/>
          <w:b/>
          <w:sz w:val="28"/>
          <w:szCs w:val="28"/>
        </w:rPr>
        <w:t>Пройдя процедуру государственной регистрации права на Ваш земельный участок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Вы обезопасите себя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проблем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по наследству либо 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Вашего земельного участка, а также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26389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 на Вашем земельном участке зданий и сооружений.</w:t>
      </w:r>
    </w:p>
    <w:sectPr w:rsidR="009C4EB9" w:rsidRPr="00126389" w:rsidSect="00850CF2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0E2"/>
    <w:multiLevelType w:val="hybridMultilevel"/>
    <w:tmpl w:val="4A80886C"/>
    <w:lvl w:ilvl="0" w:tplc="27C88E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4452"/>
    <w:rsid w:val="00006825"/>
    <w:rsid w:val="00073F7F"/>
    <w:rsid w:val="000818CC"/>
    <w:rsid w:val="000958B0"/>
    <w:rsid w:val="000E4064"/>
    <w:rsid w:val="00126389"/>
    <w:rsid w:val="00134CC9"/>
    <w:rsid w:val="001445CE"/>
    <w:rsid w:val="001633BD"/>
    <w:rsid w:val="00173736"/>
    <w:rsid w:val="00176A71"/>
    <w:rsid w:val="00182F4C"/>
    <w:rsid w:val="001F3B92"/>
    <w:rsid w:val="001F66B0"/>
    <w:rsid w:val="00230A6C"/>
    <w:rsid w:val="00230DBB"/>
    <w:rsid w:val="00231E65"/>
    <w:rsid w:val="00325F49"/>
    <w:rsid w:val="00346AFB"/>
    <w:rsid w:val="0035230B"/>
    <w:rsid w:val="003A105C"/>
    <w:rsid w:val="003F2B57"/>
    <w:rsid w:val="004515B2"/>
    <w:rsid w:val="0045748F"/>
    <w:rsid w:val="00542282"/>
    <w:rsid w:val="005E1AAD"/>
    <w:rsid w:val="005E5B76"/>
    <w:rsid w:val="00667BCB"/>
    <w:rsid w:val="00692612"/>
    <w:rsid w:val="006B4DB9"/>
    <w:rsid w:val="006C0FBD"/>
    <w:rsid w:val="006C1F6E"/>
    <w:rsid w:val="006D3F8A"/>
    <w:rsid w:val="006E2E0F"/>
    <w:rsid w:val="00745DD2"/>
    <w:rsid w:val="00763F52"/>
    <w:rsid w:val="00782E5C"/>
    <w:rsid w:val="007A3A41"/>
    <w:rsid w:val="00827A8D"/>
    <w:rsid w:val="00850CF2"/>
    <w:rsid w:val="008529FD"/>
    <w:rsid w:val="008741AE"/>
    <w:rsid w:val="00891511"/>
    <w:rsid w:val="008C1710"/>
    <w:rsid w:val="008E5435"/>
    <w:rsid w:val="008F7F0E"/>
    <w:rsid w:val="009036C6"/>
    <w:rsid w:val="0094040E"/>
    <w:rsid w:val="00965B90"/>
    <w:rsid w:val="00984678"/>
    <w:rsid w:val="009A0C03"/>
    <w:rsid w:val="009A4049"/>
    <w:rsid w:val="009C4EB9"/>
    <w:rsid w:val="00A5634C"/>
    <w:rsid w:val="00A66976"/>
    <w:rsid w:val="00B137ED"/>
    <w:rsid w:val="00B40D77"/>
    <w:rsid w:val="00B86115"/>
    <w:rsid w:val="00BB3A56"/>
    <w:rsid w:val="00BB64CC"/>
    <w:rsid w:val="00BD5242"/>
    <w:rsid w:val="00C502F8"/>
    <w:rsid w:val="00CA71E4"/>
    <w:rsid w:val="00CB3A28"/>
    <w:rsid w:val="00CE3663"/>
    <w:rsid w:val="00D14452"/>
    <w:rsid w:val="00D215D8"/>
    <w:rsid w:val="00D3400F"/>
    <w:rsid w:val="00D75CC0"/>
    <w:rsid w:val="00DB50F0"/>
    <w:rsid w:val="00E25ADA"/>
    <w:rsid w:val="00E53FF9"/>
    <w:rsid w:val="00EB3756"/>
    <w:rsid w:val="00F570C1"/>
    <w:rsid w:val="00F70676"/>
    <w:rsid w:val="00FA43EC"/>
    <w:rsid w:val="00FA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Тамендарова Людмила Николаевна</dc:creator>
  <cp:lastModifiedBy>RePack by SPecialiST</cp:lastModifiedBy>
  <cp:revision>14</cp:revision>
  <cp:lastPrinted>2017-11-08T08:09:00Z</cp:lastPrinted>
  <dcterms:created xsi:type="dcterms:W3CDTF">2017-10-24T11:47:00Z</dcterms:created>
  <dcterms:modified xsi:type="dcterms:W3CDTF">2017-11-08T08:09:00Z</dcterms:modified>
</cp:coreProperties>
</file>